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9127"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127"/>
      </w:tblGrid>
      <w:tr w:rsidR="002F1D16" w14:paraId="504FC760" w14:textId="77777777">
        <w:trPr>
          <w:trHeight w:val="762"/>
        </w:trPr>
        <w:tc>
          <w:tcPr>
            <w:tcW w:w="9127" w:type="dxa"/>
            <w:tcBorders>
              <w:top w:val="none" w:sz="3" w:space="0" w:color="000000"/>
              <w:left w:val="none" w:sz="3" w:space="0" w:color="000000"/>
              <w:bottom w:val="none" w:sz="3" w:space="0" w:color="000000"/>
              <w:right w:val="none" w:sz="3" w:space="0" w:color="000000"/>
            </w:tcBorders>
            <w:vAlign w:val="center"/>
          </w:tcPr>
          <w:p w14:paraId="161F781E" w14:textId="77777777" w:rsidR="002F1D16" w:rsidRDefault="00CB47C8">
            <w:pPr>
              <w:pStyle w:val="a3"/>
              <w:wordWrap/>
              <w:spacing w:line="312" w:lineRule="auto"/>
              <w:ind w:left="200"/>
              <w:jc w:val="center"/>
            </w:pPr>
            <w:bookmarkStart w:id="0" w:name="_top"/>
            <w:bookmarkEnd w:id="0"/>
            <w:r>
              <w:rPr>
                <w:rFonts w:ascii="HY울릉도M" w:eastAsia="HY울릉도M"/>
                <w:spacing w:val="-9"/>
                <w:sz w:val="36"/>
                <w:shd w:val="clear" w:color="000000" w:fill="auto"/>
              </w:rPr>
              <w:t>코로나바이러스감염증-19(코로나19) 예방접종 안내문</w:t>
            </w:r>
          </w:p>
        </w:tc>
      </w:tr>
      <w:tr w:rsidR="00B66DEE" w14:paraId="63CA7BAE" w14:textId="77777777">
        <w:trPr>
          <w:trHeight w:val="762"/>
        </w:trPr>
        <w:tc>
          <w:tcPr>
            <w:tcW w:w="9127" w:type="dxa"/>
            <w:tcBorders>
              <w:top w:val="none" w:sz="3" w:space="0" w:color="000000"/>
              <w:left w:val="none" w:sz="3" w:space="0" w:color="000000"/>
              <w:bottom w:val="none" w:sz="3" w:space="0" w:color="000000"/>
              <w:right w:val="none" w:sz="3" w:space="0" w:color="000000"/>
            </w:tcBorders>
            <w:vAlign w:val="center"/>
          </w:tcPr>
          <w:p w14:paraId="5725E4E1" w14:textId="574BF0D9" w:rsidR="00B66DEE" w:rsidRDefault="00B66DEE" w:rsidP="00B54CB8">
            <w:pPr>
              <w:pStyle w:val="a3"/>
              <w:wordWrap/>
              <w:spacing w:line="312" w:lineRule="auto"/>
              <w:rPr>
                <w:rFonts w:ascii="HY울릉도M" w:eastAsia="HY울릉도M"/>
                <w:spacing w:val="-9"/>
                <w:sz w:val="36"/>
                <w:shd w:val="clear" w:color="000000" w:fill="auto"/>
              </w:rPr>
            </w:pPr>
          </w:p>
        </w:tc>
      </w:tr>
    </w:tbl>
    <w:p w14:paraId="070AA75E" w14:textId="034D9D8B" w:rsidR="002F1D16" w:rsidRDefault="00C35C6A" w:rsidP="00B54CB8">
      <w:pPr>
        <w:pStyle w:val="a3"/>
        <w:spacing w:line="276" w:lineRule="auto"/>
        <w:rPr>
          <w:rFonts w:ascii="나눔고딕" w:eastAsia="나눔고딕"/>
          <w:b/>
          <w:sz w:val="24"/>
          <w:shd w:val="clear" w:color="000000" w:fill="auto"/>
        </w:rPr>
      </w:pPr>
      <w:r w:rsidRPr="00B54CB8">
        <w:rPr>
          <w:rFonts w:ascii="나눔고딕"/>
          <w:sz w:val="24"/>
          <w:shd w:val="clear" w:color="000000" w:fill="auto"/>
        </w:rPr>
        <w:t>●</w:t>
      </w:r>
      <w:r w:rsidR="00CB47C8" w:rsidRPr="00B54CB8">
        <w:rPr>
          <w:rFonts w:ascii="나눔고딕" w:eastAsia="나눔고딕"/>
          <w:b/>
          <w:sz w:val="24"/>
          <w:shd w:val="clear" w:color="000000" w:fill="auto"/>
        </w:rPr>
        <w:t>현재 접종 가능한 코로나19 백신은 무엇이 있나요?</w:t>
      </w:r>
    </w:p>
    <w:p w14:paraId="3C74B911" w14:textId="77777777" w:rsidR="00B54CB8" w:rsidRPr="00B54CB8" w:rsidRDefault="00B54CB8" w:rsidP="00B54CB8">
      <w:pPr>
        <w:pStyle w:val="a3"/>
        <w:spacing w:line="276" w:lineRule="auto"/>
        <w:rPr>
          <w:rFonts w:ascii="나눔고딕" w:eastAsia="나눔고딕"/>
          <w:b/>
          <w:sz w:val="24"/>
          <w:shd w:val="clear" w:color="000000" w:fill="auto"/>
        </w:rPr>
      </w:pPr>
    </w:p>
    <w:p w14:paraId="6D1E5B9F" w14:textId="24A7F5A8" w:rsidR="002F1D16" w:rsidRPr="00F5388B" w:rsidRDefault="00CB47C8" w:rsidP="00B54CB8">
      <w:pPr>
        <w:pStyle w:val="a3"/>
        <w:spacing w:line="276" w:lineRule="auto"/>
        <w:ind w:left="200" w:hanging="200"/>
        <w:rPr>
          <w:rFonts w:ascii="나눔고딕" w:eastAsia="나눔고딕"/>
          <w:sz w:val="22"/>
          <w:shd w:val="clear" w:color="000000" w:fill="auto"/>
        </w:rPr>
      </w:pPr>
      <w:r w:rsidRPr="00F5388B">
        <w:rPr>
          <w:rFonts w:ascii="굴림"/>
          <w:sz w:val="22"/>
          <w:shd w:val="clear" w:color="000000" w:fill="auto"/>
        </w:rPr>
        <w:t>▸</w:t>
      </w:r>
      <w:r w:rsidRPr="00F5388B">
        <w:rPr>
          <w:rFonts w:ascii="나눔고딕" w:eastAsia="나눔고딕"/>
          <w:sz w:val="22"/>
          <w:shd w:val="clear" w:color="000000" w:fill="auto"/>
        </w:rPr>
        <w:t xml:space="preserve">2021년 2월 기준, 국내에서는 두 가지 종류의 코로나19 백신이 사용 가능합니다. </w:t>
      </w:r>
    </w:p>
    <w:p w14:paraId="40ADC571" w14:textId="77777777" w:rsidR="002F1D16" w:rsidRPr="00B54CB8" w:rsidRDefault="002F1D16" w:rsidP="00B54CB8">
      <w:pPr>
        <w:pStyle w:val="a3"/>
        <w:spacing w:line="276" w:lineRule="auto"/>
        <w:ind w:left="200" w:hanging="200"/>
        <w:rPr>
          <w:rFonts w:ascii="나눔고딕" w:eastAsia="나눔고딕"/>
          <w:sz w:val="12"/>
          <w:shd w:val="clear" w:color="000000" w:fill="auto"/>
        </w:rPr>
      </w:pPr>
    </w:p>
    <w:p w14:paraId="1CF66484" w14:textId="4E4EB4A3" w:rsidR="00B66DEE" w:rsidRPr="00F5388B" w:rsidRDefault="00CB47C8" w:rsidP="00B54CB8">
      <w:pPr>
        <w:pStyle w:val="a3"/>
        <w:spacing w:line="276" w:lineRule="auto"/>
        <w:rPr>
          <w:rFonts w:ascii="나눔고딕" w:eastAsia="나눔고딕"/>
          <w:b/>
          <w:sz w:val="24"/>
          <w:szCs w:val="24"/>
          <w:shd w:val="clear" w:color="000000" w:fill="auto"/>
        </w:rPr>
      </w:pPr>
      <w:r w:rsidRPr="00F5388B">
        <w:rPr>
          <w:rFonts w:ascii="나눔고딕" w:eastAsia="나눔고딕"/>
          <w:b/>
          <w:sz w:val="24"/>
          <w:szCs w:val="24"/>
          <w:shd w:val="clear" w:color="000000" w:fill="auto"/>
        </w:rPr>
        <w:t xml:space="preserve"> &lt;백신 종류별 접종연령 및 간격&gt;</w:t>
      </w:r>
    </w:p>
    <w:tbl>
      <w:tblPr>
        <w:tblOverlap w:val="never"/>
        <w:tblW w:w="9351"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453"/>
        <w:gridCol w:w="3382"/>
        <w:gridCol w:w="1758"/>
        <w:gridCol w:w="1758"/>
      </w:tblGrid>
      <w:tr w:rsidR="002F1D16" w:rsidRPr="00B54CB8" w14:paraId="4C49B22E" w14:textId="77777777">
        <w:trPr>
          <w:trHeight w:val="302"/>
        </w:trPr>
        <w:tc>
          <w:tcPr>
            <w:tcW w:w="2454" w:type="dxa"/>
            <w:tcBorders>
              <w:top w:val="single" w:sz="9" w:space="0" w:color="000000"/>
              <w:left w:val="single" w:sz="9" w:space="0" w:color="000000"/>
              <w:bottom w:val="single" w:sz="3" w:space="0" w:color="000000"/>
              <w:right w:val="single" w:sz="3" w:space="0" w:color="000000"/>
            </w:tcBorders>
            <w:shd w:val="clear" w:color="auto" w:fill="C1D6ED"/>
            <w:vAlign w:val="center"/>
          </w:tcPr>
          <w:p w14:paraId="6FD902C1" w14:textId="093516D6" w:rsidR="00B66DEE" w:rsidRPr="00B54CB8" w:rsidRDefault="00CB47C8" w:rsidP="00B54CB8">
            <w:pPr>
              <w:pStyle w:val="xl66"/>
              <w:spacing w:line="276" w:lineRule="auto"/>
              <w:jc w:val="center"/>
              <w:rPr>
                <w:rFonts w:eastAsia="나눔고딕"/>
                <w:sz w:val="20"/>
              </w:rPr>
            </w:pPr>
            <w:r w:rsidRPr="00B54CB8">
              <w:rPr>
                <w:rFonts w:eastAsia="나눔고딕"/>
                <w:sz w:val="20"/>
              </w:rPr>
              <w:t>구분</w:t>
            </w:r>
          </w:p>
        </w:tc>
        <w:tc>
          <w:tcPr>
            <w:tcW w:w="3382" w:type="dxa"/>
            <w:tcBorders>
              <w:top w:val="single" w:sz="9" w:space="0" w:color="000000"/>
              <w:left w:val="single" w:sz="3" w:space="0" w:color="000000"/>
              <w:bottom w:val="single" w:sz="3" w:space="0" w:color="000000"/>
              <w:right w:val="single" w:sz="3" w:space="0" w:color="000000"/>
            </w:tcBorders>
            <w:shd w:val="clear" w:color="auto" w:fill="C1D6ED"/>
            <w:vAlign w:val="center"/>
          </w:tcPr>
          <w:p w14:paraId="734B9C6C" w14:textId="4A10FFE0" w:rsidR="00B66DEE" w:rsidRPr="00B54CB8" w:rsidRDefault="00CB47C8" w:rsidP="00B54CB8">
            <w:pPr>
              <w:pStyle w:val="xl66"/>
              <w:spacing w:line="276" w:lineRule="auto"/>
              <w:jc w:val="center"/>
              <w:rPr>
                <w:rFonts w:eastAsia="나눔고딕"/>
                <w:sz w:val="20"/>
              </w:rPr>
            </w:pPr>
            <w:r w:rsidRPr="00B54CB8">
              <w:rPr>
                <w:rFonts w:eastAsia="나눔고딕"/>
                <w:sz w:val="20"/>
              </w:rPr>
              <w:t>백신종류</w:t>
            </w:r>
          </w:p>
        </w:tc>
        <w:tc>
          <w:tcPr>
            <w:tcW w:w="1758" w:type="dxa"/>
            <w:tcBorders>
              <w:top w:val="single" w:sz="9" w:space="0" w:color="000000"/>
              <w:left w:val="single" w:sz="3" w:space="0" w:color="000000"/>
              <w:bottom w:val="single" w:sz="3" w:space="0" w:color="000000"/>
              <w:right w:val="single" w:sz="3" w:space="0" w:color="000000"/>
            </w:tcBorders>
            <w:shd w:val="clear" w:color="auto" w:fill="C1D6ED"/>
            <w:vAlign w:val="center"/>
          </w:tcPr>
          <w:p w14:paraId="36BCD43F" w14:textId="73A5E27B" w:rsidR="00B66DEE" w:rsidRPr="00B54CB8" w:rsidRDefault="00CB47C8" w:rsidP="00B54CB8">
            <w:pPr>
              <w:pStyle w:val="xl66"/>
              <w:spacing w:line="276" w:lineRule="auto"/>
              <w:jc w:val="center"/>
              <w:rPr>
                <w:rFonts w:eastAsia="나눔고딕"/>
                <w:sz w:val="20"/>
              </w:rPr>
            </w:pPr>
            <w:r w:rsidRPr="00B54CB8">
              <w:rPr>
                <w:rFonts w:eastAsia="나눔고딕"/>
                <w:sz w:val="20"/>
              </w:rPr>
              <w:t>접종횟수</w:t>
            </w:r>
          </w:p>
        </w:tc>
        <w:tc>
          <w:tcPr>
            <w:tcW w:w="1758" w:type="dxa"/>
            <w:tcBorders>
              <w:top w:val="single" w:sz="9" w:space="0" w:color="000000"/>
              <w:left w:val="single" w:sz="3" w:space="0" w:color="000000"/>
              <w:bottom w:val="single" w:sz="3" w:space="0" w:color="000000"/>
              <w:right w:val="single" w:sz="9" w:space="0" w:color="000000"/>
            </w:tcBorders>
            <w:shd w:val="clear" w:color="auto" w:fill="C1D6ED"/>
            <w:vAlign w:val="center"/>
          </w:tcPr>
          <w:p w14:paraId="052735DA" w14:textId="003F700A" w:rsidR="00B66DEE" w:rsidRPr="00B54CB8" w:rsidRDefault="00CB47C8" w:rsidP="00B54CB8">
            <w:pPr>
              <w:pStyle w:val="xl66"/>
              <w:spacing w:line="276" w:lineRule="auto"/>
              <w:jc w:val="center"/>
              <w:rPr>
                <w:rFonts w:eastAsia="나눔고딕"/>
                <w:sz w:val="20"/>
              </w:rPr>
            </w:pPr>
            <w:r w:rsidRPr="00B54CB8">
              <w:rPr>
                <w:rFonts w:eastAsia="나눔고딕"/>
                <w:sz w:val="20"/>
              </w:rPr>
              <w:t>접종간격</w:t>
            </w:r>
          </w:p>
        </w:tc>
      </w:tr>
      <w:tr w:rsidR="002F1D16" w:rsidRPr="00B54CB8" w14:paraId="1C5C8501" w14:textId="77777777">
        <w:trPr>
          <w:trHeight w:val="302"/>
        </w:trPr>
        <w:tc>
          <w:tcPr>
            <w:tcW w:w="2454" w:type="dxa"/>
            <w:tcBorders>
              <w:top w:val="single" w:sz="3" w:space="0" w:color="000000"/>
              <w:left w:val="single" w:sz="9" w:space="0" w:color="000000"/>
              <w:bottom w:val="single" w:sz="3" w:space="0" w:color="000000"/>
              <w:right w:val="single" w:sz="3" w:space="0" w:color="000000"/>
            </w:tcBorders>
            <w:vAlign w:val="center"/>
          </w:tcPr>
          <w:p w14:paraId="42455B37" w14:textId="084F01FF" w:rsidR="00B66DEE" w:rsidRPr="00B54CB8" w:rsidRDefault="00CB47C8" w:rsidP="00B54CB8">
            <w:pPr>
              <w:pStyle w:val="xl66"/>
              <w:spacing w:line="276" w:lineRule="auto"/>
              <w:jc w:val="center"/>
              <w:rPr>
                <w:rFonts w:eastAsia="나눔고딕"/>
              </w:rPr>
            </w:pPr>
            <w:r w:rsidRPr="00B54CB8">
              <w:rPr>
                <w:rFonts w:ascii="나눔고딕" w:eastAsia="나눔고딕"/>
                <w:sz w:val="20"/>
              </w:rPr>
              <w:t xml:space="preserve">아스트라제네카 </w:t>
            </w:r>
            <w:r w:rsidRPr="00B54CB8">
              <w:rPr>
                <w:rFonts w:eastAsia="나눔고딕"/>
              </w:rPr>
              <w:t>社</w:t>
            </w:r>
          </w:p>
        </w:tc>
        <w:tc>
          <w:tcPr>
            <w:tcW w:w="3382" w:type="dxa"/>
            <w:tcBorders>
              <w:top w:val="single" w:sz="3" w:space="0" w:color="000000"/>
              <w:left w:val="single" w:sz="3" w:space="0" w:color="000000"/>
              <w:bottom w:val="single" w:sz="3" w:space="0" w:color="000000"/>
              <w:right w:val="single" w:sz="3" w:space="0" w:color="000000"/>
            </w:tcBorders>
            <w:vAlign w:val="center"/>
          </w:tcPr>
          <w:p w14:paraId="79C911E9" w14:textId="247F0D2E" w:rsidR="00B66DEE" w:rsidRPr="00B54CB8" w:rsidRDefault="00CB47C8" w:rsidP="00B54CB8">
            <w:pPr>
              <w:pStyle w:val="xl66"/>
              <w:spacing w:line="276" w:lineRule="auto"/>
              <w:jc w:val="center"/>
              <w:rPr>
                <w:rFonts w:ascii="나눔고딕" w:eastAsia="나눔고딕"/>
                <w:sz w:val="20"/>
              </w:rPr>
            </w:pPr>
            <w:r w:rsidRPr="00B54CB8">
              <w:rPr>
                <w:rFonts w:ascii="나눔고딕" w:eastAsia="나눔고딕"/>
                <w:sz w:val="20"/>
              </w:rPr>
              <w:t>전달체 백신</w:t>
            </w:r>
            <w:r w:rsidR="00C35C6A" w:rsidRPr="00B54CB8">
              <w:rPr>
                <w:rFonts w:ascii="나눔고딕" w:eastAsia="나눔고딕" w:hint="eastAsia"/>
                <w:sz w:val="20"/>
              </w:rPr>
              <w:t xml:space="preserve"> </w:t>
            </w:r>
            <w:r w:rsidRPr="00B54CB8">
              <w:rPr>
                <w:rFonts w:ascii="나눔고딕" w:eastAsia="나눔고딕"/>
                <w:sz w:val="20"/>
              </w:rPr>
              <w:t>(바이러스 벡터)</w:t>
            </w:r>
          </w:p>
        </w:tc>
        <w:tc>
          <w:tcPr>
            <w:tcW w:w="1758" w:type="dxa"/>
            <w:tcBorders>
              <w:top w:val="single" w:sz="3" w:space="0" w:color="000000"/>
              <w:left w:val="single" w:sz="3" w:space="0" w:color="000000"/>
              <w:bottom w:val="single" w:sz="3" w:space="0" w:color="000000"/>
              <w:right w:val="single" w:sz="3" w:space="0" w:color="000000"/>
            </w:tcBorders>
            <w:vAlign w:val="center"/>
          </w:tcPr>
          <w:p w14:paraId="31C11C0B" w14:textId="7A64C094" w:rsidR="00B66DEE" w:rsidRPr="00B54CB8" w:rsidRDefault="00CB47C8" w:rsidP="00B54CB8">
            <w:pPr>
              <w:pStyle w:val="xl66"/>
              <w:spacing w:line="276" w:lineRule="auto"/>
              <w:jc w:val="center"/>
              <w:rPr>
                <w:rFonts w:ascii="나눔고딕" w:eastAsia="나눔고딕"/>
                <w:sz w:val="20"/>
              </w:rPr>
            </w:pPr>
            <w:r w:rsidRPr="00B54CB8">
              <w:rPr>
                <w:rFonts w:ascii="나눔고딕" w:eastAsia="나눔고딕"/>
                <w:sz w:val="20"/>
              </w:rPr>
              <w:t>2회</w:t>
            </w:r>
          </w:p>
        </w:tc>
        <w:tc>
          <w:tcPr>
            <w:tcW w:w="1758" w:type="dxa"/>
            <w:tcBorders>
              <w:top w:val="single" w:sz="3" w:space="0" w:color="000000"/>
              <w:left w:val="single" w:sz="3" w:space="0" w:color="000000"/>
              <w:bottom w:val="single" w:sz="3" w:space="0" w:color="000000"/>
              <w:right w:val="single" w:sz="9" w:space="0" w:color="000000"/>
            </w:tcBorders>
            <w:vAlign w:val="center"/>
          </w:tcPr>
          <w:p w14:paraId="585DAA56" w14:textId="50B85D2C" w:rsidR="00B66DEE" w:rsidRPr="00B54CB8" w:rsidRDefault="00CB47C8" w:rsidP="00B54CB8">
            <w:pPr>
              <w:pStyle w:val="xl66"/>
              <w:spacing w:line="276" w:lineRule="auto"/>
              <w:jc w:val="center"/>
              <w:rPr>
                <w:rFonts w:ascii="나눔고딕" w:eastAsia="나눔고딕"/>
                <w:sz w:val="20"/>
              </w:rPr>
            </w:pPr>
            <w:r w:rsidRPr="00B54CB8">
              <w:rPr>
                <w:rFonts w:ascii="나눔고딕" w:eastAsia="나눔고딕"/>
                <w:sz w:val="20"/>
              </w:rPr>
              <w:t>8~12주</w:t>
            </w:r>
          </w:p>
        </w:tc>
      </w:tr>
      <w:tr w:rsidR="002F1D16" w:rsidRPr="00B54CB8" w14:paraId="1925AD0F" w14:textId="77777777">
        <w:trPr>
          <w:trHeight w:val="302"/>
        </w:trPr>
        <w:tc>
          <w:tcPr>
            <w:tcW w:w="2454" w:type="dxa"/>
            <w:tcBorders>
              <w:top w:val="single" w:sz="3" w:space="0" w:color="000000"/>
              <w:left w:val="single" w:sz="9" w:space="0" w:color="000000"/>
              <w:bottom w:val="single" w:sz="9" w:space="0" w:color="000000"/>
              <w:right w:val="single" w:sz="3" w:space="0" w:color="000000"/>
            </w:tcBorders>
            <w:vAlign w:val="center"/>
          </w:tcPr>
          <w:p w14:paraId="24673016" w14:textId="4E560009" w:rsidR="00B66DEE" w:rsidRPr="00B54CB8" w:rsidRDefault="00CB47C8" w:rsidP="00B54CB8">
            <w:pPr>
              <w:pStyle w:val="xl66"/>
              <w:spacing w:line="276" w:lineRule="auto"/>
              <w:jc w:val="center"/>
              <w:rPr>
                <w:rFonts w:eastAsia="나눔고딕"/>
              </w:rPr>
            </w:pPr>
            <w:r w:rsidRPr="00B54CB8">
              <w:rPr>
                <w:rFonts w:ascii="나눔고딕" w:eastAsia="나눔고딕"/>
                <w:sz w:val="20"/>
              </w:rPr>
              <w:t xml:space="preserve">화이자 </w:t>
            </w:r>
            <w:r w:rsidRPr="00B54CB8">
              <w:rPr>
                <w:rFonts w:eastAsia="나눔고딕"/>
              </w:rPr>
              <w:t>社</w:t>
            </w:r>
          </w:p>
        </w:tc>
        <w:tc>
          <w:tcPr>
            <w:tcW w:w="3382" w:type="dxa"/>
            <w:tcBorders>
              <w:top w:val="single" w:sz="3" w:space="0" w:color="000000"/>
              <w:left w:val="single" w:sz="3" w:space="0" w:color="000000"/>
              <w:bottom w:val="single" w:sz="9" w:space="0" w:color="000000"/>
              <w:right w:val="single" w:sz="3" w:space="0" w:color="000000"/>
            </w:tcBorders>
            <w:vAlign w:val="center"/>
          </w:tcPr>
          <w:p w14:paraId="25AC82BA" w14:textId="0834E363" w:rsidR="00B66DEE" w:rsidRPr="00B54CB8" w:rsidRDefault="00CB47C8" w:rsidP="00B54CB8">
            <w:pPr>
              <w:pStyle w:val="xl66"/>
              <w:spacing w:line="276" w:lineRule="auto"/>
              <w:jc w:val="center"/>
              <w:rPr>
                <w:rFonts w:ascii="나눔고딕" w:eastAsia="나눔고딕"/>
                <w:sz w:val="20"/>
              </w:rPr>
            </w:pPr>
            <w:r w:rsidRPr="00B54CB8">
              <w:rPr>
                <w:rFonts w:ascii="나눔고딕" w:eastAsia="나눔고딕"/>
                <w:sz w:val="20"/>
              </w:rPr>
              <w:t>핵산백신(mRNA)</w:t>
            </w:r>
          </w:p>
        </w:tc>
        <w:tc>
          <w:tcPr>
            <w:tcW w:w="1758" w:type="dxa"/>
            <w:tcBorders>
              <w:top w:val="single" w:sz="3" w:space="0" w:color="000000"/>
              <w:left w:val="single" w:sz="3" w:space="0" w:color="000000"/>
              <w:bottom w:val="single" w:sz="9" w:space="0" w:color="000000"/>
              <w:right w:val="single" w:sz="3" w:space="0" w:color="000000"/>
            </w:tcBorders>
            <w:vAlign w:val="center"/>
          </w:tcPr>
          <w:p w14:paraId="661FDF07" w14:textId="3D0ACD39" w:rsidR="00B66DEE" w:rsidRPr="00B54CB8" w:rsidRDefault="00CB47C8" w:rsidP="00B54CB8">
            <w:pPr>
              <w:pStyle w:val="xl66"/>
              <w:spacing w:line="276" w:lineRule="auto"/>
              <w:jc w:val="center"/>
              <w:rPr>
                <w:rFonts w:ascii="나눔고딕" w:eastAsia="나눔고딕"/>
                <w:sz w:val="20"/>
              </w:rPr>
            </w:pPr>
            <w:r w:rsidRPr="00B54CB8">
              <w:rPr>
                <w:rFonts w:ascii="나눔고딕" w:eastAsia="나눔고딕"/>
                <w:sz w:val="20"/>
              </w:rPr>
              <w:t>2회</w:t>
            </w:r>
          </w:p>
        </w:tc>
        <w:tc>
          <w:tcPr>
            <w:tcW w:w="1758" w:type="dxa"/>
            <w:tcBorders>
              <w:top w:val="single" w:sz="3" w:space="0" w:color="000000"/>
              <w:left w:val="single" w:sz="3" w:space="0" w:color="000000"/>
              <w:bottom w:val="single" w:sz="9" w:space="0" w:color="000000"/>
              <w:right w:val="single" w:sz="9" w:space="0" w:color="000000"/>
            </w:tcBorders>
            <w:vAlign w:val="center"/>
          </w:tcPr>
          <w:p w14:paraId="6FBBF7FE" w14:textId="3746A17A" w:rsidR="00B66DEE" w:rsidRPr="00B54CB8" w:rsidRDefault="00CB47C8" w:rsidP="00B54CB8">
            <w:pPr>
              <w:pStyle w:val="xl66"/>
              <w:spacing w:line="276" w:lineRule="auto"/>
              <w:jc w:val="center"/>
              <w:rPr>
                <w:rFonts w:ascii="나눔고딕" w:eastAsia="나눔고딕"/>
                <w:sz w:val="20"/>
              </w:rPr>
            </w:pPr>
            <w:r w:rsidRPr="00B54CB8">
              <w:rPr>
                <w:rFonts w:ascii="나눔고딕" w:eastAsia="나눔고딕"/>
                <w:sz w:val="20"/>
              </w:rPr>
              <w:t>21일</w:t>
            </w:r>
          </w:p>
        </w:tc>
      </w:tr>
    </w:tbl>
    <w:p w14:paraId="4A1751ED" w14:textId="77777777" w:rsidR="002F1D16" w:rsidRPr="00B54CB8" w:rsidRDefault="002F1D16" w:rsidP="00F5388B">
      <w:pPr>
        <w:pStyle w:val="a3"/>
        <w:spacing w:line="276" w:lineRule="auto"/>
        <w:rPr>
          <w:rFonts w:ascii="굴림" w:eastAsia="굴림"/>
          <w:sz w:val="12"/>
          <w:shd w:val="clear" w:color="000000" w:fill="auto"/>
        </w:rPr>
      </w:pPr>
    </w:p>
    <w:p w14:paraId="7BAEBC8C" w14:textId="38322E11" w:rsidR="002F1D16" w:rsidRPr="00F5388B" w:rsidRDefault="00C35C6A" w:rsidP="00B54CB8">
      <w:pPr>
        <w:pStyle w:val="a3"/>
        <w:wordWrap/>
        <w:spacing w:line="276" w:lineRule="auto"/>
        <w:ind w:left="240" w:hanging="240"/>
        <w:rPr>
          <w:rFonts w:ascii="나눔고딕" w:eastAsia="나눔고딕"/>
          <w:szCs w:val="20"/>
          <w:shd w:val="clear" w:color="000000" w:fill="auto"/>
        </w:rPr>
      </w:pPr>
      <w:r w:rsidRPr="00F5388B">
        <w:rPr>
          <w:rFonts w:ascii="나눔고딕" w:eastAsia="나눔고딕"/>
          <w:szCs w:val="20"/>
          <w:shd w:val="clear" w:color="000000" w:fill="auto"/>
        </w:rPr>
        <w:t>*</w:t>
      </w:r>
      <w:r w:rsidR="00F5388B">
        <w:rPr>
          <w:rFonts w:ascii="나눔고딕" w:eastAsia="나눔고딕"/>
          <w:szCs w:val="20"/>
          <w:shd w:val="clear" w:color="000000" w:fill="auto"/>
        </w:rPr>
        <w:t xml:space="preserve"> </w:t>
      </w:r>
      <w:r w:rsidR="00CB47C8" w:rsidRPr="00F5388B">
        <w:rPr>
          <w:rFonts w:ascii="나눔고딕" w:eastAsia="나눔고딕"/>
          <w:szCs w:val="20"/>
          <w:shd w:val="clear" w:color="000000" w:fill="auto"/>
        </w:rPr>
        <w:t>전달체 백신</w:t>
      </w:r>
      <w:r w:rsidRPr="00F5388B">
        <w:rPr>
          <w:rFonts w:ascii="나눔고딕" w:eastAsia="나눔고딕" w:hint="eastAsia"/>
          <w:szCs w:val="20"/>
          <w:shd w:val="clear" w:color="000000" w:fill="auto"/>
        </w:rPr>
        <w:t xml:space="preserve"> </w:t>
      </w:r>
      <w:r w:rsidR="00CB47C8" w:rsidRPr="00F5388B">
        <w:rPr>
          <w:rFonts w:ascii="나눔고딕" w:eastAsia="나눔고딕"/>
          <w:szCs w:val="20"/>
          <w:shd w:val="clear" w:color="000000" w:fill="auto"/>
        </w:rPr>
        <w:t>(바이러스 벡터)</w:t>
      </w:r>
      <w:r w:rsidR="00CB030C" w:rsidRPr="00F5388B">
        <w:rPr>
          <w:rFonts w:ascii="나눔고딕" w:eastAsia="나눔고딕"/>
          <w:szCs w:val="20"/>
          <w:shd w:val="clear" w:color="000000" w:fill="auto"/>
        </w:rPr>
        <w:t xml:space="preserve"> </w:t>
      </w:r>
      <w:r w:rsidR="00CB47C8" w:rsidRPr="00F5388B">
        <w:rPr>
          <w:rFonts w:ascii="나눔고딕" w:eastAsia="나눔고딕"/>
          <w:szCs w:val="20"/>
          <w:shd w:val="clear" w:color="000000" w:fill="auto"/>
        </w:rPr>
        <w:t>은 코로나19 바이러스의 표면항원 유전자를 다른 바이러스 주형에 넣어 몸에 주입하고, 핵산백신</w:t>
      </w:r>
      <w:r w:rsidR="00CB030C" w:rsidRPr="00F5388B">
        <w:rPr>
          <w:rFonts w:ascii="나눔고딕" w:eastAsia="나눔고딕"/>
          <w:szCs w:val="20"/>
          <w:shd w:val="clear" w:color="000000" w:fill="auto"/>
        </w:rPr>
        <w:t xml:space="preserve"> </w:t>
      </w:r>
      <w:r w:rsidR="00CB47C8" w:rsidRPr="00F5388B">
        <w:rPr>
          <w:rFonts w:ascii="나눔고딕" w:eastAsia="나눔고딕"/>
          <w:szCs w:val="20"/>
          <w:shd w:val="clear" w:color="000000" w:fill="auto"/>
        </w:rPr>
        <w:t>(mRNA)</w:t>
      </w:r>
      <w:r w:rsidR="00CB030C" w:rsidRPr="00F5388B">
        <w:rPr>
          <w:rFonts w:ascii="나눔고딕" w:eastAsia="나눔고딕"/>
          <w:szCs w:val="20"/>
          <w:shd w:val="clear" w:color="000000" w:fill="auto"/>
        </w:rPr>
        <w:t xml:space="preserve"> </w:t>
      </w:r>
      <w:r w:rsidR="00CB47C8" w:rsidRPr="00F5388B">
        <w:rPr>
          <w:rFonts w:ascii="나눔고딕" w:eastAsia="나눔고딕"/>
          <w:szCs w:val="20"/>
          <w:shd w:val="clear" w:color="000000" w:fill="auto"/>
        </w:rPr>
        <w:t>은 코로나19 바이러스의 표면항원 유전자를 RNA 형태로 몸에 주입하여 체내에서 표면항원 단백질을 생성해 면역반응을 유도합니다. 두 백신 모두 생백신이 아니므로 백신이 코로나19 감염을 유발하지 않습니다.</w:t>
      </w:r>
    </w:p>
    <w:p w14:paraId="1292CA1E" w14:textId="358167B3" w:rsidR="00B66DEE" w:rsidRPr="00F5388B" w:rsidRDefault="00CB47C8" w:rsidP="00B54CB8">
      <w:pPr>
        <w:pStyle w:val="a3"/>
        <w:wordWrap/>
        <w:spacing w:line="276" w:lineRule="auto"/>
        <w:ind w:left="200" w:hanging="200"/>
        <w:rPr>
          <w:rFonts w:ascii="나눔고딕" w:eastAsia="나눔고딕"/>
          <w:sz w:val="22"/>
          <w:shd w:val="clear" w:color="000000" w:fill="auto"/>
        </w:rPr>
      </w:pPr>
      <w:r w:rsidRPr="00F5388B">
        <w:rPr>
          <w:rFonts w:ascii="굴림"/>
          <w:sz w:val="22"/>
          <w:shd w:val="clear" w:color="000000" w:fill="auto"/>
        </w:rPr>
        <w:t>▸</w:t>
      </w:r>
      <w:r w:rsidRPr="00F5388B">
        <w:rPr>
          <w:rFonts w:ascii="나눔고딕" w:eastAsia="나눔고딕"/>
          <w:sz w:val="22"/>
          <w:shd w:val="clear" w:color="000000" w:fill="auto"/>
        </w:rPr>
        <w:t xml:space="preserve">백신 접종 후 예방효과 지속기간에 대한 자료가 현재까지 부족한 상황으로 허가된 접종횟수 외 추가접종은 권고하지 않습니다.  </w:t>
      </w:r>
    </w:p>
    <w:p w14:paraId="6225A874" w14:textId="77777777" w:rsidR="002F1D16" w:rsidRPr="00B54CB8" w:rsidRDefault="002F1D16" w:rsidP="00B54CB8">
      <w:pPr>
        <w:pStyle w:val="a3"/>
        <w:wordWrap/>
        <w:spacing w:line="276" w:lineRule="auto"/>
        <w:ind w:left="200" w:hanging="200"/>
        <w:rPr>
          <w:rFonts w:ascii="나눔고딕" w:eastAsia="나눔고딕"/>
          <w:shd w:val="clear" w:color="000000" w:fill="auto"/>
        </w:rPr>
      </w:pPr>
    </w:p>
    <w:p w14:paraId="3B66F587" w14:textId="5A0C4F6E" w:rsidR="009767E4" w:rsidRPr="00B54CB8" w:rsidRDefault="00C35C6A" w:rsidP="00B54CB8">
      <w:pPr>
        <w:pStyle w:val="a3"/>
        <w:wordWrap/>
        <w:spacing w:line="276" w:lineRule="auto"/>
        <w:rPr>
          <w:rFonts w:ascii="나눔고딕" w:eastAsia="나눔고딕"/>
          <w:b/>
          <w:sz w:val="24"/>
          <w:shd w:val="clear" w:color="000000" w:fill="auto"/>
        </w:rPr>
      </w:pPr>
      <w:r w:rsidRPr="00B54CB8">
        <w:rPr>
          <w:rFonts w:ascii="나눔고딕"/>
          <w:b/>
          <w:sz w:val="24"/>
          <w:shd w:val="clear" w:color="000000" w:fill="auto"/>
        </w:rPr>
        <w:t>●</w:t>
      </w:r>
      <w:r w:rsidR="00CB47C8" w:rsidRPr="00B54CB8">
        <w:rPr>
          <w:rFonts w:ascii="나눔고딕" w:eastAsia="나눔고딕"/>
          <w:b/>
          <w:sz w:val="24"/>
          <w:shd w:val="clear" w:color="000000" w:fill="auto"/>
        </w:rPr>
        <w:t>코로나19 예방접종 전 주의사항은 무엇인가요</w:t>
      </w:r>
      <w:r w:rsidR="009767E4" w:rsidRPr="00B54CB8">
        <w:rPr>
          <w:rFonts w:ascii="나눔고딕" w:eastAsia="나눔고딕" w:hint="eastAsia"/>
          <w:b/>
          <w:sz w:val="24"/>
          <w:shd w:val="clear" w:color="000000" w:fill="auto"/>
        </w:rPr>
        <w:t>?</w:t>
      </w:r>
    </w:p>
    <w:p w14:paraId="279CB971" w14:textId="77777777" w:rsidR="002F1D16" w:rsidRPr="00B54CB8" w:rsidRDefault="002F1D16" w:rsidP="00B54CB8">
      <w:pPr>
        <w:pStyle w:val="a3"/>
        <w:wordWrap/>
        <w:spacing w:line="276" w:lineRule="auto"/>
        <w:rPr>
          <w:rFonts w:ascii="나눔고딕" w:eastAsia="나눔고딕"/>
          <w:b/>
          <w:color w:val="FFA500"/>
          <w:sz w:val="12"/>
          <w:shd w:val="clear" w:color="000000" w:fill="auto"/>
        </w:rPr>
      </w:pPr>
    </w:p>
    <w:p w14:paraId="4282F174" w14:textId="00589EA0" w:rsidR="002F1D16" w:rsidRPr="00F5388B" w:rsidRDefault="00CB47C8" w:rsidP="00B54CB8">
      <w:pPr>
        <w:pStyle w:val="a3"/>
        <w:wordWrap/>
        <w:spacing w:line="276" w:lineRule="auto"/>
        <w:ind w:left="220" w:hanging="220"/>
        <w:rPr>
          <w:rFonts w:ascii="나눔고딕" w:eastAsia="나눔고딕"/>
          <w:spacing w:val="-4"/>
          <w:sz w:val="22"/>
          <w:shd w:val="clear" w:color="000000" w:fill="auto"/>
        </w:rPr>
      </w:pPr>
      <w:r w:rsidRPr="00F5388B">
        <w:rPr>
          <w:rFonts w:ascii="나눔고딕"/>
          <w:sz w:val="22"/>
          <w:shd w:val="clear" w:color="000000" w:fill="auto"/>
        </w:rPr>
        <w:t>▸</w:t>
      </w:r>
      <w:r w:rsidRPr="00F5388B">
        <w:rPr>
          <w:rFonts w:ascii="나눔고딕" w:eastAsia="나눔고딕"/>
          <w:b/>
          <w:spacing w:val="-4"/>
          <w:sz w:val="22"/>
          <w:shd w:val="clear" w:color="000000" w:fill="auto"/>
        </w:rPr>
        <w:t>건강 상태가 좋을 때 코로나19 백신을 접종받는 것이 중요</w:t>
      </w:r>
      <w:r w:rsidRPr="00F5388B">
        <w:rPr>
          <w:rFonts w:ascii="나눔고딕" w:eastAsia="나눔고딕"/>
          <w:spacing w:val="-4"/>
          <w:sz w:val="22"/>
          <w:shd w:val="clear" w:color="000000" w:fill="auto"/>
        </w:rPr>
        <w:t xml:space="preserve">하며, </w:t>
      </w:r>
      <w:r w:rsidRPr="00F5388B">
        <w:rPr>
          <w:rFonts w:ascii="나눔고딕" w:eastAsia="나눔고딕"/>
          <w:b/>
          <w:spacing w:val="-4"/>
          <w:sz w:val="22"/>
          <w:shd w:val="clear" w:color="000000" w:fill="auto"/>
        </w:rPr>
        <w:t>접종 전 반드시 의사의 예진</w:t>
      </w:r>
      <w:r w:rsidRPr="00F5388B">
        <w:rPr>
          <w:rFonts w:ascii="나눔고딕" w:eastAsia="나눔고딕"/>
          <w:spacing w:val="-4"/>
          <w:sz w:val="22"/>
          <w:shd w:val="clear" w:color="000000" w:fill="auto"/>
        </w:rPr>
        <w:t>을 받아야 합니다.</w:t>
      </w:r>
    </w:p>
    <w:p w14:paraId="23928F0B" w14:textId="7ACB3A86" w:rsidR="002F1D16" w:rsidRPr="00F5388B" w:rsidRDefault="00CB47C8" w:rsidP="00F5388B">
      <w:pPr>
        <w:pStyle w:val="a3"/>
        <w:wordWrap/>
        <w:spacing w:line="276" w:lineRule="auto"/>
        <w:ind w:left="200" w:hanging="200"/>
        <w:rPr>
          <w:rFonts w:ascii="나눔고딕" w:eastAsia="나눔고딕"/>
          <w:b/>
          <w:sz w:val="22"/>
          <w:shd w:val="clear" w:color="000000" w:fill="auto"/>
        </w:rPr>
      </w:pPr>
      <w:r w:rsidRPr="00F5388B">
        <w:rPr>
          <w:rFonts w:ascii="나눔고딕" w:eastAsia="나눔고딕"/>
          <w:b/>
          <w:sz w:val="22"/>
          <w:shd w:val="clear" w:color="000000" w:fill="auto"/>
        </w:rPr>
        <w:t>▸</w:t>
      </w:r>
      <w:r w:rsidRPr="00F5388B">
        <w:rPr>
          <w:rFonts w:ascii="나눔고딕" w:eastAsia="나눔고딕"/>
          <w:b/>
          <w:sz w:val="22"/>
          <w:shd w:val="clear" w:color="000000" w:fill="auto"/>
        </w:rPr>
        <w:t>다음과 같은 경우는 코로나19 예방접종을 받아서는 안됩니다.</w:t>
      </w:r>
    </w:p>
    <w:p w14:paraId="48864F65" w14:textId="7CC8AF0C" w:rsidR="002F1D16" w:rsidRPr="00F5388B" w:rsidRDefault="00CB47C8" w:rsidP="00B54CB8">
      <w:pPr>
        <w:pStyle w:val="a3"/>
        <w:wordWrap/>
        <w:spacing w:line="276" w:lineRule="auto"/>
        <w:rPr>
          <w:rFonts w:ascii="나눔고딕" w:eastAsia="나눔고딕"/>
          <w:sz w:val="22"/>
          <w:shd w:val="clear" w:color="000000" w:fill="auto"/>
        </w:rPr>
      </w:pPr>
      <w:r w:rsidRPr="00F5388B">
        <w:rPr>
          <w:sz w:val="22"/>
        </w:rPr>
        <w:t xml:space="preserve">  </w:t>
      </w:r>
      <w:r w:rsidRPr="00F5388B">
        <w:rPr>
          <w:sz w:val="22"/>
        </w:rPr>
        <w:t>▪</w:t>
      </w:r>
      <w:r w:rsidRPr="00F5388B">
        <w:rPr>
          <w:rFonts w:ascii="나눔고딕" w:eastAsia="나눔고딕"/>
          <w:b/>
          <w:sz w:val="22"/>
          <w:shd w:val="clear" w:color="000000" w:fill="auto"/>
        </w:rPr>
        <w:t>코로나19 백신 구성 성분</w:t>
      </w:r>
      <w:r w:rsidRPr="00F5388B">
        <w:rPr>
          <w:rFonts w:ascii="나눔고딕" w:eastAsia="나눔고딕"/>
          <w:sz w:val="22"/>
          <w:shd w:val="clear" w:color="000000" w:fill="auto"/>
        </w:rPr>
        <w:t xml:space="preserve">에 대한 </w:t>
      </w:r>
      <w:r w:rsidRPr="00F5388B">
        <w:rPr>
          <w:rFonts w:ascii="나눔고딕" w:eastAsia="나눔고딕"/>
          <w:b/>
          <w:sz w:val="22"/>
          <w:shd w:val="clear" w:color="000000" w:fill="auto"/>
        </w:rPr>
        <w:t>아나필락시스와 같은 심한 알레르기 반응</w:t>
      </w:r>
      <w:r w:rsidRPr="00F5388B">
        <w:rPr>
          <w:rFonts w:ascii="나눔고딕" w:eastAsia="나눔고딕"/>
          <w:sz w:val="22"/>
          <w:shd w:val="clear" w:color="000000" w:fill="auto"/>
        </w:rPr>
        <w:t>이 나타난 경우</w:t>
      </w:r>
    </w:p>
    <w:p w14:paraId="63A0AA95" w14:textId="517CB07D" w:rsidR="002F1D16" w:rsidRPr="00F5388B" w:rsidRDefault="00CB47C8" w:rsidP="00B54CB8">
      <w:pPr>
        <w:pStyle w:val="a3"/>
        <w:wordWrap/>
        <w:spacing w:line="276" w:lineRule="auto"/>
        <w:rPr>
          <w:rFonts w:ascii="나눔고딕" w:eastAsia="나눔고딕"/>
          <w:sz w:val="22"/>
          <w:shd w:val="clear" w:color="000000" w:fill="auto"/>
        </w:rPr>
      </w:pPr>
      <w:r w:rsidRPr="00F5388B">
        <w:rPr>
          <w:sz w:val="22"/>
        </w:rPr>
        <w:t xml:space="preserve">  </w:t>
      </w:r>
      <w:r w:rsidRPr="00F5388B">
        <w:rPr>
          <w:sz w:val="22"/>
        </w:rPr>
        <w:t>▪</w:t>
      </w:r>
      <w:r w:rsidRPr="00F5388B">
        <w:rPr>
          <w:rFonts w:ascii="나눔고딕" w:eastAsia="나눔고딕"/>
          <w:b/>
          <w:sz w:val="22"/>
          <w:shd w:val="clear" w:color="000000" w:fill="auto"/>
        </w:rPr>
        <w:t>1차 코로나19 예방접종 후 아나필락시스와 같은 심한 알레르기 반응</w:t>
      </w:r>
      <w:r w:rsidRPr="00F5388B">
        <w:rPr>
          <w:rFonts w:ascii="나눔고딕" w:eastAsia="나눔고딕"/>
          <w:sz w:val="22"/>
          <w:shd w:val="clear" w:color="000000" w:fill="auto"/>
        </w:rPr>
        <w:t>이 나타난 경우</w:t>
      </w:r>
    </w:p>
    <w:p w14:paraId="25BD0E9E" w14:textId="77777777" w:rsidR="002F1D16" w:rsidRPr="00B54CB8" w:rsidRDefault="002F1D16" w:rsidP="00B54CB8">
      <w:pPr>
        <w:pStyle w:val="a3"/>
        <w:wordWrap/>
        <w:spacing w:line="276" w:lineRule="auto"/>
        <w:rPr>
          <w:rFonts w:ascii="나눔고딕" w:eastAsia="나눔고딕"/>
          <w:sz w:val="12"/>
          <w:shd w:val="clear" w:color="000000" w:fill="auto"/>
        </w:rPr>
      </w:pPr>
    </w:p>
    <w:p w14:paraId="60E679DF" w14:textId="64EC9192" w:rsidR="002F1D16" w:rsidRPr="00B54CB8" w:rsidRDefault="00CB47C8" w:rsidP="00B54CB8">
      <w:pPr>
        <w:pStyle w:val="a3"/>
        <w:wordWrap/>
        <w:spacing w:line="276" w:lineRule="auto"/>
        <w:ind w:left="493" w:hanging="493"/>
        <w:rPr>
          <w:rFonts w:ascii="나눔고딕" w:eastAsia="나눔고딕"/>
          <w:shd w:val="clear" w:color="000000" w:fill="auto"/>
        </w:rPr>
      </w:pPr>
      <w:r w:rsidRPr="00B54CB8">
        <w:rPr>
          <w:rFonts w:ascii="나눔고딕"/>
          <w:shd w:val="clear" w:color="000000" w:fill="auto"/>
        </w:rPr>
        <w:t xml:space="preserve">  </w:t>
      </w:r>
      <w:r w:rsidRPr="00B54CB8">
        <w:rPr>
          <w:rFonts w:ascii="나눔고딕"/>
          <w:shd w:val="clear" w:color="000000" w:fill="auto"/>
        </w:rPr>
        <w:t>※</w:t>
      </w:r>
      <w:r w:rsidR="00B54CB8">
        <w:rPr>
          <w:rFonts w:ascii="나눔고딕"/>
          <w:shd w:val="clear" w:color="000000" w:fill="auto"/>
        </w:rPr>
        <w:t xml:space="preserve"> </w:t>
      </w:r>
      <w:r w:rsidRPr="00B54CB8">
        <w:rPr>
          <w:rFonts w:ascii="나눔고딕" w:eastAsia="나눔고딕"/>
          <w:shd w:val="clear" w:color="000000" w:fill="auto"/>
        </w:rPr>
        <w:t>아나필락시스: 쇼크, 호흡곤란, 의식소실, 입술</w:t>
      </w:r>
      <w:r w:rsidRPr="00B54CB8">
        <w:rPr>
          <w:rFonts w:ascii="나눔고딕" w:eastAsia="나눔고딕"/>
          <w:shd w:val="clear" w:color="000000" w:fill="auto"/>
        </w:rPr>
        <w:t>·</w:t>
      </w:r>
      <w:r w:rsidRPr="00B54CB8">
        <w:rPr>
          <w:rFonts w:ascii="나눔고딕" w:eastAsia="나눔고딕"/>
          <w:shd w:val="clear" w:color="000000" w:fill="auto"/>
        </w:rPr>
        <w:t>입안의 부종, 몸 전체 심한 두드러기 등의 증상을 동반한 중증 알레르기 반응</w:t>
      </w:r>
    </w:p>
    <w:p w14:paraId="04DE3BE1" w14:textId="62998A6B" w:rsidR="002F1D16" w:rsidRPr="00B54CB8" w:rsidRDefault="00CB47C8" w:rsidP="00B54CB8">
      <w:pPr>
        <w:pStyle w:val="a3"/>
        <w:wordWrap/>
        <w:spacing w:line="276" w:lineRule="auto"/>
        <w:ind w:left="492" w:hanging="492"/>
        <w:rPr>
          <w:rFonts w:ascii="나눔고딕" w:eastAsia="나눔고딕"/>
          <w:spacing w:val="-1"/>
          <w:shd w:val="clear" w:color="000000" w:fill="auto"/>
        </w:rPr>
      </w:pPr>
      <w:r w:rsidRPr="00B54CB8">
        <w:rPr>
          <w:rFonts w:ascii="나눔고딕"/>
          <w:shd w:val="clear" w:color="000000" w:fill="auto"/>
        </w:rPr>
        <w:t xml:space="preserve">  </w:t>
      </w:r>
      <w:r w:rsidRPr="00B54CB8">
        <w:rPr>
          <w:rFonts w:ascii="나눔고딕"/>
          <w:shd w:val="clear" w:color="000000" w:fill="auto"/>
        </w:rPr>
        <w:t>※</w:t>
      </w:r>
      <w:r w:rsidR="00B54CB8">
        <w:rPr>
          <w:rFonts w:ascii="나눔고딕"/>
          <w:shd w:val="clear" w:color="000000" w:fill="auto"/>
        </w:rPr>
        <w:t xml:space="preserve"> </w:t>
      </w:r>
      <w:r w:rsidRPr="00B54CB8">
        <w:rPr>
          <w:rFonts w:ascii="나눔고딕" w:eastAsia="나눔고딕"/>
          <w:spacing w:val="-1"/>
          <w:shd w:val="clear" w:color="000000" w:fill="auto"/>
        </w:rPr>
        <w:t>약</w:t>
      </w:r>
      <w:r w:rsidR="00C35C6A" w:rsidRPr="00B54CB8">
        <w:rPr>
          <w:rFonts w:ascii="나눔고딕" w:eastAsia="나눔고딕" w:hint="eastAsia"/>
          <w:spacing w:val="-1"/>
          <w:shd w:val="clear" w:color="000000" w:fill="auto"/>
        </w:rPr>
        <w:t xml:space="preserve"> </w:t>
      </w:r>
      <w:r w:rsidRPr="00B54CB8">
        <w:rPr>
          <w:rFonts w:ascii="나눔고딕" w:eastAsia="나눔고딕"/>
          <w:spacing w:val="-1"/>
          <w:shd w:val="clear" w:color="000000" w:fill="auto"/>
        </w:rPr>
        <w:t>(장 세척제 등), 화장품, 음식, 다른 종류의 백신 접종 등에 대한 알레르기 병력이 있는 경우 예진표에 자세히 기록해 주세요!</w:t>
      </w:r>
    </w:p>
    <w:p w14:paraId="5CABCE60" w14:textId="77777777" w:rsidR="002F1D16" w:rsidRPr="00B54CB8" w:rsidRDefault="002F1D16" w:rsidP="00B54CB8">
      <w:pPr>
        <w:pStyle w:val="a3"/>
        <w:wordWrap/>
        <w:spacing w:line="276" w:lineRule="auto"/>
        <w:rPr>
          <w:rFonts w:ascii="나눔고딕" w:eastAsia="나눔고딕"/>
          <w:sz w:val="10"/>
          <w:shd w:val="clear" w:color="000000" w:fill="auto"/>
        </w:rPr>
      </w:pPr>
    </w:p>
    <w:p w14:paraId="46191616" w14:textId="726C9887" w:rsidR="002F1D16" w:rsidRPr="00F5388B" w:rsidRDefault="00CB47C8" w:rsidP="00B54CB8">
      <w:pPr>
        <w:pStyle w:val="a3"/>
        <w:wordWrap/>
        <w:spacing w:line="276" w:lineRule="auto"/>
        <w:ind w:left="200" w:hanging="200"/>
        <w:rPr>
          <w:rFonts w:ascii="나눔고딕" w:eastAsia="나눔고딕"/>
          <w:sz w:val="22"/>
          <w:shd w:val="clear" w:color="000000" w:fill="auto"/>
        </w:rPr>
      </w:pPr>
      <w:r w:rsidRPr="00F5388B">
        <w:rPr>
          <w:rFonts w:ascii="나눔고딕" w:eastAsia="나눔고딕"/>
          <w:b/>
          <w:sz w:val="22"/>
          <w:shd w:val="clear" w:color="000000" w:fill="auto"/>
        </w:rPr>
        <w:t>▸</w:t>
      </w:r>
      <w:r w:rsidRPr="00F5388B">
        <w:rPr>
          <w:rFonts w:ascii="나눔고딕" w:eastAsia="나눔고딕"/>
          <w:b/>
          <w:sz w:val="22"/>
          <w:shd w:val="clear" w:color="000000" w:fill="auto"/>
        </w:rPr>
        <w:t>임신부와 18세 미만 소아청소년의 경우</w:t>
      </w:r>
      <w:r w:rsidRPr="00F5388B">
        <w:rPr>
          <w:rFonts w:ascii="나눔고딕" w:eastAsia="나눔고딕"/>
          <w:sz w:val="22"/>
          <w:shd w:val="clear" w:color="000000" w:fill="auto"/>
        </w:rPr>
        <w:t xml:space="preserve"> 백신 접종 후 안전성 및 유효성에 대한 임상연구 결과가 나오기 전까지 </w:t>
      </w:r>
      <w:r w:rsidRPr="00F5388B">
        <w:rPr>
          <w:rFonts w:ascii="나눔고딕" w:eastAsia="나눔고딕"/>
          <w:b/>
          <w:sz w:val="22"/>
          <w:shd w:val="clear" w:color="000000" w:fill="auto"/>
        </w:rPr>
        <w:t>접종이 권고되지 않습니다</w:t>
      </w:r>
      <w:r w:rsidR="00C35C6A" w:rsidRPr="00F5388B">
        <w:rPr>
          <w:rFonts w:ascii="나눔고딕" w:eastAsia="나눔고딕" w:hint="eastAsia"/>
          <w:b/>
          <w:sz w:val="22"/>
          <w:shd w:val="clear" w:color="000000" w:fill="auto"/>
        </w:rPr>
        <w:t xml:space="preserve"> </w:t>
      </w:r>
      <w:r w:rsidRPr="00F5388B">
        <w:rPr>
          <w:rFonts w:ascii="나눔고딕" w:eastAsia="나눔고딕"/>
          <w:sz w:val="22"/>
          <w:shd w:val="clear" w:color="000000" w:fill="auto"/>
        </w:rPr>
        <w:t xml:space="preserve">(백신별 국내 허가사항에 따라 변동 가능). </w:t>
      </w:r>
    </w:p>
    <w:p w14:paraId="4B712255" w14:textId="77777777" w:rsidR="002F1D16" w:rsidRDefault="002F1D16" w:rsidP="00B54CB8">
      <w:pPr>
        <w:pStyle w:val="a3"/>
        <w:wordWrap/>
        <w:spacing w:line="276" w:lineRule="auto"/>
        <w:ind w:left="370" w:hanging="370"/>
        <w:rPr>
          <w:rFonts w:ascii="나눔고딕" w:eastAsia="나눔고딕"/>
          <w:sz w:val="22"/>
          <w:shd w:val="clear" w:color="000000" w:fill="auto"/>
        </w:rPr>
      </w:pPr>
    </w:p>
    <w:p w14:paraId="16E6DFEF" w14:textId="77777777" w:rsidR="00F5388B" w:rsidRPr="00F5388B" w:rsidRDefault="00F5388B" w:rsidP="00B54CB8">
      <w:pPr>
        <w:pStyle w:val="a3"/>
        <w:wordWrap/>
        <w:spacing w:line="276" w:lineRule="auto"/>
        <w:ind w:left="370" w:hanging="370"/>
        <w:rPr>
          <w:rFonts w:ascii="나눔고딕" w:eastAsia="나눔고딕"/>
          <w:sz w:val="22"/>
          <w:shd w:val="clear" w:color="000000" w:fill="auto"/>
        </w:rPr>
      </w:pPr>
    </w:p>
    <w:p w14:paraId="4E3EF6A3" w14:textId="44881DF9" w:rsidR="002F1D16" w:rsidRPr="00F5388B" w:rsidRDefault="00CB47C8" w:rsidP="00B54CB8">
      <w:pPr>
        <w:pStyle w:val="a3"/>
        <w:wordWrap/>
        <w:spacing w:line="276" w:lineRule="auto"/>
        <w:ind w:left="200" w:hanging="200"/>
        <w:rPr>
          <w:rFonts w:ascii="나눔고딕" w:eastAsia="나눔고딕"/>
          <w:b/>
          <w:sz w:val="22"/>
          <w:shd w:val="clear" w:color="000000" w:fill="auto"/>
        </w:rPr>
      </w:pPr>
      <w:r w:rsidRPr="00F5388B">
        <w:rPr>
          <w:rFonts w:ascii="나눔고딕" w:eastAsia="나눔고딕"/>
          <w:b/>
          <w:sz w:val="22"/>
          <w:shd w:val="clear" w:color="000000" w:fill="auto"/>
        </w:rPr>
        <w:lastRenderedPageBreak/>
        <w:t>▸</w:t>
      </w:r>
      <w:r w:rsidRPr="00F5388B">
        <w:rPr>
          <w:rFonts w:ascii="나눔고딕" w:eastAsia="나눔고딕"/>
          <w:b/>
          <w:sz w:val="22"/>
          <w:shd w:val="clear" w:color="000000" w:fill="auto"/>
        </w:rPr>
        <w:t>다음과 같은 경우는 예방접종을 연기합니다.</w:t>
      </w:r>
    </w:p>
    <w:p w14:paraId="6088AA4C" w14:textId="7B9B52FC" w:rsidR="002F1D16" w:rsidRPr="00F5388B" w:rsidRDefault="00CB47C8" w:rsidP="00B54CB8">
      <w:pPr>
        <w:pStyle w:val="a3"/>
        <w:wordWrap/>
        <w:spacing w:line="276" w:lineRule="auto"/>
        <w:ind w:left="510" w:hanging="510"/>
        <w:rPr>
          <w:rFonts w:ascii="나눔고딕"/>
          <w:spacing w:val="4"/>
          <w:sz w:val="22"/>
          <w:shd w:val="clear" w:color="000000" w:fill="auto"/>
        </w:rPr>
      </w:pPr>
      <w:r w:rsidRPr="00F5388B">
        <w:rPr>
          <w:sz w:val="22"/>
        </w:rPr>
        <w:t xml:space="preserve">  </w:t>
      </w:r>
      <w:r w:rsidRPr="00F5388B">
        <w:rPr>
          <w:sz w:val="22"/>
        </w:rPr>
        <w:t>▪</w:t>
      </w:r>
      <w:r w:rsidRPr="00F5388B">
        <w:rPr>
          <w:rFonts w:ascii="나눔고딕" w:eastAsia="나눔고딕"/>
          <w:sz w:val="22"/>
          <w:shd w:val="clear" w:color="000000" w:fill="auto"/>
        </w:rPr>
        <w:t xml:space="preserve">코로나19 감염이 의심되는 경우 선별진료소 등을 통해 신속히 진단검사를 받으셔야하며, </w:t>
      </w:r>
      <w:r w:rsidRPr="00F5388B">
        <w:rPr>
          <w:rFonts w:ascii="나눔고딕" w:eastAsia="나눔고딕"/>
          <w:spacing w:val="3"/>
          <w:sz w:val="22"/>
          <w:shd w:val="clear" w:color="000000" w:fill="auto"/>
        </w:rPr>
        <w:t>결과가 나올 때까지 예방접종을 연기합니다</w:t>
      </w:r>
      <w:r w:rsidRPr="00F5388B">
        <w:rPr>
          <w:rFonts w:ascii="나눔고딕"/>
          <w:spacing w:val="4"/>
          <w:sz w:val="22"/>
          <w:shd w:val="clear" w:color="000000" w:fill="auto"/>
        </w:rPr>
        <w:t>.</w:t>
      </w:r>
    </w:p>
    <w:p w14:paraId="75FA12B4" w14:textId="709519BC" w:rsidR="002F1D16" w:rsidRPr="00F5388B" w:rsidRDefault="00CB47C8" w:rsidP="00B54CB8">
      <w:pPr>
        <w:pStyle w:val="a3"/>
        <w:wordWrap/>
        <w:spacing w:line="276" w:lineRule="auto"/>
        <w:rPr>
          <w:rFonts w:ascii="나눔고딕" w:eastAsia="나눔고딕"/>
          <w:sz w:val="22"/>
          <w:shd w:val="clear" w:color="000000" w:fill="auto"/>
        </w:rPr>
      </w:pPr>
      <w:r w:rsidRPr="00F5388B">
        <w:rPr>
          <w:sz w:val="22"/>
        </w:rPr>
        <w:t xml:space="preserve">  </w:t>
      </w:r>
      <w:r w:rsidRPr="00F5388B">
        <w:rPr>
          <w:sz w:val="22"/>
        </w:rPr>
        <w:t>▪</w:t>
      </w:r>
      <w:r w:rsidRPr="00F5388B">
        <w:rPr>
          <w:rFonts w:ascii="나눔고딕" w:eastAsia="나눔고딕"/>
          <w:sz w:val="22"/>
          <w:shd w:val="clear" w:color="000000" w:fill="auto"/>
        </w:rPr>
        <w:t>격리 중인 코로나19 환자 및 접촉자는 격리해제 될 때까지 예방접종을 연기합니다.</w:t>
      </w:r>
    </w:p>
    <w:p w14:paraId="15AC6F37" w14:textId="0151C2F4" w:rsidR="002F1D16" w:rsidRDefault="00CB47C8" w:rsidP="00F5388B">
      <w:pPr>
        <w:pStyle w:val="a3"/>
        <w:wordWrap/>
        <w:spacing w:line="276" w:lineRule="auto"/>
        <w:ind w:firstLine="225"/>
        <w:rPr>
          <w:rFonts w:ascii="나눔고딕" w:eastAsia="나눔고딕"/>
          <w:spacing w:val="-2"/>
          <w:sz w:val="22"/>
          <w:shd w:val="clear" w:color="000000" w:fill="auto"/>
        </w:rPr>
      </w:pPr>
      <w:r w:rsidRPr="00F5388B">
        <w:rPr>
          <w:sz w:val="22"/>
        </w:rPr>
        <w:t>▪</w:t>
      </w:r>
      <w:r w:rsidRPr="00F5388B">
        <w:rPr>
          <w:rFonts w:ascii="나눔고딕" w:eastAsia="나눔고딕"/>
          <w:spacing w:val="-2"/>
          <w:sz w:val="22"/>
          <w:shd w:val="clear" w:color="000000" w:fill="auto"/>
        </w:rPr>
        <w:t>발열</w:t>
      </w:r>
      <w:r w:rsidR="00CB030C" w:rsidRPr="00F5388B">
        <w:rPr>
          <w:rFonts w:ascii="나눔고딕" w:eastAsia="나눔고딕"/>
          <w:spacing w:val="-2"/>
          <w:sz w:val="22"/>
          <w:shd w:val="clear" w:color="000000" w:fill="auto"/>
        </w:rPr>
        <w:t xml:space="preserve"> </w:t>
      </w:r>
      <w:r w:rsidRPr="00F5388B">
        <w:rPr>
          <w:rFonts w:ascii="나눔고딕" w:eastAsia="나눔고딕"/>
          <w:spacing w:val="-2"/>
          <w:sz w:val="22"/>
          <w:shd w:val="clear" w:color="000000" w:fill="auto"/>
        </w:rPr>
        <w:t>(37.5</w:t>
      </w:r>
      <w:r w:rsidRPr="00F5388B">
        <w:rPr>
          <w:rFonts w:ascii="나눔고딕"/>
          <w:spacing w:val="-2"/>
          <w:sz w:val="22"/>
          <w:shd w:val="clear" w:color="000000" w:fill="auto"/>
        </w:rPr>
        <w:t>℃</w:t>
      </w:r>
      <w:r w:rsidRPr="00F5388B">
        <w:rPr>
          <w:rFonts w:ascii="나눔고딕" w:eastAsia="나눔고딕"/>
          <w:spacing w:val="-2"/>
          <w:sz w:val="22"/>
          <w:shd w:val="clear" w:color="000000" w:fill="auto"/>
        </w:rPr>
        <w:t xml:space="preserve"> 이상) 등 급성병증이 있는 경우 증상이 없어질 때까지 예방접종을 연기합니다.</w:t>
      </w:r>
    </w:p>
    <w:p w14:paraId="32299BFB" w14:textId="77777777" w:rsidR="00F5388B" w:rsidRPr="00F5388B" w:rsidRDefault="00F5388B" w:rsidP="00F5388B">
      <w:pPr>
        <w:pStyle w:val="a3"/>
        <w:wordWrap/>
        <w:spacing w:line="276" w:lineRule="auto"/>
        <w:ind w:firstLine="225"/>
        <w:rPr>
          <w:sz w:val="16"/>
          <w:szCs w:val="16"/>
        </w:rPr>
      </w:pPr>
    </w:p>
    <w:p w14:paraId="330974D4" w14:textId="1B7D279A" w:rsidR="002F1D16" w:rsidRPr="00B54CB8" w:rsidRDefault="00C35C6A" w:rsidP="00B54CB8">
      <w:pPr>
        <w:pStyle w:val="a3"/>
        <w:wordWrap/>
        <w:spacing w:line="276" w:lineRule="auto"/>
        <w:rPr>
          <w:rFonts w:ascii="나눔고딕" w:eastAsia="나눔고딕"/>
          <w:b/>
          <w:sz w:val="24"/>
          <w:shd w:val="clear" w:color="000000" w:fill="auto"/>
        </w:rPr>
      </w:pPr>
      <w:r w:rsidRPr="00B54CB8">
        <w:rPr>
          <w:rFonts w:ascii="나눔고딕"/>
          <w:b/>
          <w:sz w:val="24"/>
          <w:shd w:val="clear" w:color="000000" w:fill="auto"/>
        </w:rPr>
        <w:t>●</w:t>
      </w:r>
      <w:r w:rsidR="00CB47C8" w:rsidRPr="00B54CB8">
        <w:rPr>
          <w:rFonts w:ascii="나눔고딕" w:eastAsia="나눔고딕"/>
          <w:b/>
          <w:sz w:val="24"/>
          <w:shd w:val="clear" w:color="000000" w:fill="auto"/>
        </w:rPr>
        <w:t xml:space="preserve">코로나19 예방접종 후 주의사항은 무엇인가요? </w:t>
      </w:r>
    </w:p>
    <w:p w14:paraId="0CD3C04F" w14:textId="77777777" w:rsidR="002F1D16" w:rsidRPr="00F5388B" w:rsidRDefault="002F1D16" w:rsidP="00B54CB8">
      <w:pPr>
        <w:pStyle w:val="a3"/>
        <w:wordWrap/>
        <w:spacing w:line="276" w:lineRule="auto"/>
        <w:ind w:left="370" w:hanging="370"/>
        <w:rPr>
          <w:rFonts w:ascii="나눔고딕" w:eastAsia="나눔고딕"/>
          <w:sz w:val="16"/>
          <w:shd w:val="clear" w:color="000000" w:fill="auto"/>
        </w:rPr>
      </w:pPr>
    </w:p>
    <w:p w14:paraId="328561A1" w14:textId="1CCBC8A2" w:rsidR="002F1D16" w:rsidRPr="00F5388B" w:rsidRDefault="00CB47C8" w:rsidP="00B54CB8">
      <w:pPr>
        <w:pStyle w:val="a3"/>
        <w:wordWrap/>
        <w:spacing w:line="276" w:lineRule="auto"/>
        <w:ind w:left="200" w:hanging="200"/>
        <w:rPr>
          <w:rFonts w:ascii="나눔고딕" w:eastAsia="나눔고딕"/>
          <w:sz w:val="22"/>
          <w:shd w:val="clear" w:color="000000" w:fill="auto"/>
        </w:rPr>
      </w:pPr>
      <w:r w:rsidRPr="00F5388B">
        <w:rPr>
          <w:rFonts w:ascii="나눔고딕"/>
          <w:b/>
          <w:sz w:val="22"/>
          <w:shd w:val="clear" w:color="000000" w:fill="auto"/>
        </w:rPr>
        <w:t>▸</w:t>
      </w:r>
      <w:r w:rsidRPr="00F5388B">
        <w:rPr>
          <w:rFonts w:ascii="나눔고딕" w:eastAsia="나눔고딕"/>
          <w:sz w:val="22"/>
          <w:shd w:val="clear" w:color="000000" w:fill="auto"/>
        </w:rPr>
        <w:t xml:space="preserve">접종 후 </w:t>
      </w:r>
      <w:r w:rsidRPr="00F5388B">
        <w:rPr>
          <w:rFonts w:ascii="나눔고딕" w:eastAsia="나눔고딕"/>
          <w:b/>
          <w:sz w:val="22"/>
          <w:shd w:val="clear" w:color="000000" w:fill="auto"/>
        </w:rPr>
        <w:t>15~30분간</w:t>
      </w:r>
      <w:r w:rsidRPr="00F5388B">
        <w:rPr>
          <w:rFonts w:ascii="나눔고딕"/>
          <w:sz w:val="22"/>
          <w:shd w:val="clear" w:color="000000" w:fill="auto"/>
        </w:rPr>
        <w:t xml:space="preserve"> </w:t>
      </w:r>
      <w:r w:rsidRPr="00F5388B">
        <w:rPr>
          <w:rFonts w:ascii="나눔고딕" w:eastAsia="나눔고딕"/>
          <w:b/>
          <w:sz w:val="22"/>
          <w:shd w:val="clear" w:color="000000" w:fill="auto"/>
        </w:rPr>
        <w:t>접종기관에 머물러 이상반응 발생 여부를 관찰</w:t>
      </w:r>
      <w:r w:rsidRPr="00F5388B">
        <w:rPr>
          <w:rFonts w:ascii="나눔고딕" w:eastAsia="나눔고딕"/>
          <w:sz w:val="22"/>
          <w:shd w:val="clear" w:color="000000" w:fill="auto"/>
        </w:rPr>
        <w:t>합니다.</w:t>
      </w:r>
    </w:p>
    <w:p w14:paraId="41FF298A" w14:textId="443F15B4" w:rsidR="002F1D16" w:rsidRPr="00F5388B" w:rsidRDefault="00CB47C8" w:rsidP="00B54CB8">
      <w:pPr>
        <w:pStyle w:val="a3"/>
        <w:wordWrap/>
        <w:spacing w:line="276" w:lineRule="auto"/>
        <w:ind w:left="200" w:hanging="200"/>
        <w:rPr>
          <w:rFonts w:ascii="나눔고딕" w:eastAsia="나눔고딕"/>
          <w:sz w:val="22"/>
          <w:shd w:val="clear" w:color="000000" w:fill="auto"/>
        </w:rPr>
      </w:pPr>
      <w:r w:rsidRPr="00F5388B">
        <w:rPr>
          <w:rFonts w:ascii="나눔고딕" w:eastAsia="나눔고딕"/>
          <w:sz w:val="22"/>
          <w:shd w:val="clear" w:color="000000" w:fill="auto"/>
        </w:rPr>
        <w:t>▸</w:t>
      </w:r>
      <w:r w:rsidRPr="00F5388B">
        <w:rPr>
          <w:rFonts w:ascii="나눔고딕" w:eastAsia="나눔고딕"/>
          <w:sz w:val="22"/>
          <w:shd w:val="clear" w:color="000000" w:fill="auto"/>
        </w:rPr>
        <w:t xml:space="preserve">귀가 후 </w:t>
      </w:r>
      <w:r w:rsidRPr="00F5388B">
        <w:rPr>
          <w:rFonts w:ascii="나눔고딕" w:eastAsia="나눔고딕"/>
          <w:b/>
          <w:sz w:val="22"/>
          <w:shd w:val="clear" w:color="000000" w:fill="auto"/>
        </w:rPr>
        <w:t>적어도 3시간 이상 주의 깊게 관찰</w:t>
      </w:r>
      <w:r w:rsidRPr="00F5388B">
        <w:rPr>
          <w:rFonts w:ascii="나눔고딕" w:eastAsia="나눔고딕"/>
          <w:sz w:val="22"/>
          <w:shd w:val="clear" w:color="000000" w:fill="auto"/>
        </w:rPr>
        <w:t>합니다.</w:t>
      </w:r>
    </w:p>
    <w:p w14:paraId="1B55F6D0" w14:textId="16F70DAD" w:rsidR="00CC3C46" w:rsidRPr="00F5388B" w:rsidRDefault="00CB47C8" w:rsidP="00B54CB8">
      <w:pPr>
        <w:pStyle w:val="a3"/>
        <w:wordWrap/>
        <w:spacing w:line="276" w:lineRule="auto"/>
        <w:ind w:left="220" w:hanging="220"/>
        <w:rPr>
          <w:rFonts w:ascii="나눔고딕" w:eastAsia="나눔고딕"/>
          <w:sz w:val="22"/>
          <w:shd w:val="clear" w:color="000000" w:fill="auto"/>
        </w:rPr>
      </w:pPr>
      <w:r w:rsidRPr="00F5388B">
        <w:rPr>
          <w:rFonts w:ascii="나눔고딕" w:eastAsia="나눔고딕"/>
          <w:sz w:val="22"/>
          <w:shd w:val="clear" w:color="000000" w:fill="auto"/>
        </w:rPr>
        <w:t>▸</w:t>
      </w:r>
      <w:r w:rsidRPr="00F5388B">
        <w:rPr>
          <w:rFonts w:ascii="나눔고딕" w:eastAsia="나눔고딕"/>
          <w:sz w:val="22"/>
          <w:shd w:val="clear" w:color="000000" w:fill="auto"/>
        </w:rPr>
        <w:t xml:space="preserve">접종 후 </w:t>
      </w:r>
      <w:r w:rsidRPr="00F5388B">
        <w:rPr>
          <w:rFonts w:ascii="나눔고딕" w:eastAsia="나눔고딕"/>
          <w:b/>
          <w:sz w:val="22"/>
          <w:shd w:val="clear" w:color="000000" w:fill="auto"/>
        </w:rPr>
        <w:t>최소 3일간은</w:t>
      </w:r>
      <w:r w:rsidRPr="00F5388B">
        <w:rPr>
          <w:rFonts w:ascii="나눔고딕"/>
          <w:sz w:val="22"/>
          <w:shd w:val="clear" w:color="000000" w:fill="auto"/>
        </w:rPr>
        <w:t xml:space="preserve"> </w:t>
      </w:r>
      <w:r w:rsidRPr="00F5388B">
        <w:rPr>
          <w:rFonts w:ascii="나눔고딕" w:eastAsia="나눔고딕"/>
          <w:b/>
          <w:sz w:val="22"/>
          <w:shd w:val="clear" w:color="000000" w:fill="auto"/>
        </w:rPr>
        <w:t>특별한 관심을 가지고 관찰</w:t>
      </w:r>
      <w:r w:rsidRPr="00F5388B">
        <w:rPr>
          <w:rFonts w:ascii="나눔고딕" w:eastAsia="나눔고딕"/>
          <w:sz w:val="22"/>
          <w:shd w:val="clear" w:color="000000" w:fill="auto"/>
        </w:rPr>
        <w:t>하며 고열이 있거나 평소와 다른 신체 증상이 나타나면 바로 의사의 진료를 받도록 합니다.</w:t>
      </w:r>
    </w:p>
    <w:p w14:paraId="3C1FE5F2" w14:textId="4BEA41E8" w:rsidR="002F1D16" w:rsidRPr="00F5388B" w:rsidRDefault="00CB47C8" w:rsidP="00B54CB8">
      <w:pPr>
        <w:pStyle w:val="a3"/>
        <w:wordWrap/>
        <w:spacing w:line="276" w:lineRule="auto"/>
        <w:ind w:left="200" w:hanging="200"/>
        <w:rPr>
          <w:rFonts w:ascii="나눔고딕" w:eastAsia="나눔고딕"/>
          <w:sz w:val="22"/>
          <w:shd w:val="clear" w:color="000000" w:fill="auto"/>
        </w:rPr>
      </w:pPr>
      <w:r w:rsidRPr="00F5388B">
        <w:rPr>
          <w:rFonts w:ascii="나눔고딕"/>
          <w:sz w:val="22"/>
          <w:shd w:val="clear" w:color="000000" w:fill="auto"/>
        </w:rPr>
        <w:t>▸</w:t>
      </w:r>
      <w:r w:rsidRPr="00F5388B">
        <w:rPr>
          <w:rFonts w:ascii="나눔고딕" w:eastAsia="나눔고딕"/>
          <w:b/>
          <w:sz w:val="22"/>
          <w:shd w:val="clear" w:color="000000" w:fill="auto"/>
        </w:rPr>
        <w:t>접종부위는 청결히 유지</w:t>
      </w:r>
      <w:r w:rsidRPr="00F5388B">
        <w:rPr>
          <w:rFonts w:ascii="나눔고딕" w:eastAsia="나눔고딕"/>
          <w:sz w:val="22"/>
          <w:shd w:val="clear" w:color="000000" w:fill="auto"/>
        </w:rPr>
        <w:t xml:space="preserve">합니다. </w:t>
      </w:r>
    </w:p>
    <w:p w14:paraId="2EC54B02" w14:textId="0741E692" w:rsidR="002F1D16" w:rsidRPr="00F5388B" w:rsidRDefault="00CB47C8" w:rsidP="00B54CB8">
      <w:pPr>
        <w:pStyle w:val="a3"/>
        <w:wordWrap/>
        <w:spacing w:line="276" w:lineRule="auto"/>
        <w:ind w:left="200" w:hanging="200"/>
        <w:rPr>
          <w:rFonts w:ascii="나눔고딕" w:eastAsia="나눔고딕"/>
          <w:sz w:val="22"/>
          <w:shd w:val="clear" w:color="000000" w:fill="auto"/>
        </w:rPr>
      </w:pPr>
      <w:r w:rsidRPr="00F5388B">
        <w:rPr>
          <w:rFonts w:ascii="나눔고딕" w:eastAsia="나눔고딕"/>
          <w:sz w:val="22"/>
          <w:shd w:val="clear" w:color="000000" w:fill="auto"/>
        </w:rPr>
        <w:t>▸</w:t>
      </w:r>
      <w:r w:rsidRPr="00F5388B">
        <w:rPr>
          <w:rFonts w:ascii="나눔고딕" w:eastAsia="나눔고딕"/>
          <w:sz w:val="22"/>
          <w:shd w:val="clear" w:color="000000" w:fill="auto"/>
        </w:rPr>
        <w:t>어르신의 경우,</w:t>
      </w:r>
      <w:r w:rsidRPr="00F5388B">
        <w:rPr>
          <w:rFonts w:ascii="나눔고딕"/>
          <w:b/>
          <w:sz w:val="22"/>
          <w:shd w:val="clear" w:color="000000" w:fill="auto"/>
        </w:rPr>
        <w:t xml:space="preserve"> </w:t>
      </w:r>
      <w:r w:rsidRPr="00F5388B">
        <w:rPr>
          <w:rFonts w:ascii="나눔고딕" w:eastAsia="나눔고딕"/>
          <w:sz w:val="22"/>
          <w:shd w:val="clear" w:color="000000" w:fill="auto"/>
        </w:rPr>
        <w:t>예방접종 후 혼자 있지 말고 다른 사람과 함께 있어 증상 발생 시 도움을 받을 수 있도록 합니다.</w:t>
      </w:r>
    </w:p>
    <w:p w14:paraId="43B4267D" w14:textId="77777777" w:rsidR="00023EC3" w:rsidRPr="00F5388B" w:rsidRDefault="00023EC3" w:rsidP="00B54CB8">
      <w:pPr>
        <w:pStyle w:val="a3"/>
        <w:wordWrap/>
        <w:spacing w:line="276" w:lineRule="auto"/>
        <w:ind w:left="200" w:hanging="200"/>
        <w:rPr>
          <w:sz w:val="16"/>
        </w:rPr>
      </w:pPr>
    </w:p>
    <w:p w14:paraId="61DB5A40" w14:textId="71356FAF" w:rsidR="002F1D16" w:rsidRPr="00B54CB8" w:rsidRDefault="00C35C6A" w:rsidP="00B54CB8">
      <w:pPr>
        <w:pStyle w:val="a3"/>
        <w:wordWrap/>
        <w:spacing w:line="276" w:lineRule="auto"/>
        <w:rPr>
          <w:rFonts w:ascii="나눔고딕" w:eastAsia="나눔고딕"/>
          <w:b/>
          <w:sz w:val="24"/>
          <w:shd w:val="clear" w:color="000000" w:fill="auto"/>
        </w:rPr>
      </w:pPr>
      <w:r w:rsidRPr="00B54CB8">
        <w:rPr>
          <w:rFonts w:ascii="나눔고딕"/>
          <w:b/>
          <w:sz w:val="24"/>
          <w:shd w:val="clear" w:color="000000" w:fill="auto"/>
        </w:rPr>
        <w:t>●</w:t>
      </w:r>
      <w:r w:rsidR="00CB47C8" w:rsidRPr="00B54CB8">
        <w:rPr>
          <w:rFonts w:ascii="나눔고딕" w:eastAsia="나눔고딕"/>
          <w:b/>
          <w:sz w:val="24"/>
          <w:shd w:val="clear" w:color="000000" w:fill="auto"/>
        </w:rPr>
        <w:t xml:space="preserve">코로나19 예방접종 후 코로나19에 걸릴 수 있나요? </w:t>
      </w:r>
    </w:p>
    <w:p w14:paraId="372230E0" w14:textId="77777777" w:rsidR="002F1D16" w:rsidRPr="00B54CB8" w:rsidRDefault="002F1D16" w:rsidP="00B54CB8">
      <w:pPr>
        <w:pStyle w:val="a3"/>
        <w:wordWrap/>
        <w:spacing w:line="276" w:lineRule="auto"/>
        <w:ind w:left="370" w:hanging="370"/>
        <w:rPr>
          <w:rFonts w:ascii="나눔고딕" w:eastAsia="나눔고딕"/>
          <w:sz w:val="12"/>
          <w:shd w:val="clear" w:color="000000" w:fill="auto"/>
        </w:rPr>
      </w:pPr>
    </w:p>
    <w:p w14:paraId="35B9E33B" w14:textId="7512A1A0" w:rsidR="002F1D16" w:rsidRPr="00F5388B" w:rsidRDefault="00CB47C8" w:rsidP="00F5388B">
      <w:pPr>
        <w:pStyle w:val="a3"/>
        <w:wordWrap/>
        <w:spacing w:line="276" w:lineRule="auto"/>
        <w:ind w:left="220" w:hanging="200"/>
        <w:rPr>
          <w:rFonts w:ascii="나눔고딕" w:eastAsia="나눔고딕"/>
          <w:sz w:val="22"/>
          <w:shd w:val="clear" w:color="000000" w:fill="auto"/>
        </w:rPr>
      </w:pPr>
      <w:r w:rsidRPr="00B54CB8">
        <w:rPr>
          <w:rFonts w:ascii="나눔고딕"/>
          <w:b/>
          <w:shd w:val="clear" w:color="000000" w:fill="auto"/>
        </w:rPr>
        <w:t>▸</w:t>
      </w:r>
      <w:r w:rsidRPr="00F5388B">
        <w:rPr>
          <w:rFonts w:ascii="나눔고딕" w:eastAsia="나눔고딕"/>
          <w:sz w:val="22"/>
          <w:shd w:val="clear" w:color="000000" w:fill="auto"/>
        </w:rPr>
        <w:t xml:space="preserve">현재 국내에서 사용 중인 코로나19 백신은 생백신이 아니므로 예방접종 후 백신으로 인해 코로나19에 감염되지 않습니다. 예방접종 후 발생 가능한 접종 관련 증상으로 기침, 후각 또는 미각 손실은 나타나지 않습니다. </w:t>
      </w:r>
    </w:p>
    <w:p w14:paraId="374F30D1" w14:textId="69D39547" w:rsidR="002F1D16" w:rsidRPr="00F5388B" w:rsidRDefault="00CB47C8" w:rsidP="00B54CB8">
      <w:pPr>
        <w:pStyle w:val="a3"/>
        <w:wordWrap/>
        <w:spacing w:line="276" w:lineRule="auto"/>
        <w:ind w:left="220" w:hanging="220"/>
        <w:rPr>
          <w:rFonts w:ascii="나눔고딕" w:eastAsia="나눔고딕"/>
          <w:sz w:val="22"/>
          <w:shd w:val="clear" w:color="000000" w:fill="auto"/>
        </w:rPr>
      </w:pPr>
      <w:r w:rsidRPr="00F5388B">
        <w:rPr>
          <w:rFonts w:ascii="나눔고딕" w:eastAsia="나눔고딕"/>
          <w:sz w:val="22"/>
          <w:shd w:val="clear" w:color="000000" w:fill="auto"/>
        </w:rPr>
        <w:t>▸</w:t>
      </w:r>
      <w:r w:rsidRPr="00F5388B">
        <w:rPr>
          <w:rFonts w:ascii="나눔고딕" w:eastAsia="나눔고딕"/>
          <w:sz w:val="22"/>
          <w:shd w:val="clear" w:color="000000" w:fill="auto"/>
        </w:rPr>
        <w:t>이들 증상이 발생한다면 예방접종 전에 코로나19에 감염되었거나 항체가 생기기 전에 감염된 것 일 수 있으므로 즉시 선별진료소를 방문하여 검사를 받도록 합니다.</w:t>
      </w:r>
    </w:p>
    <w:p w14:paraId="7410885B" w14:textId="619113A0" w:rsidR="00B54CB8" w:rsidRPr="00F5388B" w:rsidRDefault="00B54CB8" w:rsidP="00B54CB8">
      <w:pPr>
        <w:pStyle w:val="a3"/>
        <w:wordWrap/>
        <w:spacing w:line="276" w:lineRule="auto"/>
        <w:rPr>
          <w:rFonts w:ascii="나눔고딕" w:eastAsia="나눔고딕"/>
          <w:b/>
          <w:sz w:val="16"/>
          <w:shd w:val="clear" w:color="000000" w:fill="auto"/>
        </w:rPr>
      </w:pPr>
    </w:p>
    <w:p w14:paraId="394C015F" w14:textId="3B9EE796" w:rsidR="002F1D16" w:rsidRPr="00B54CB8" w:rsidRDefault="00C35C6A" w:rsidP="00B54CB8">
      <w:pPr>
        <w:pStyle w:val="a3"/>
        <w:wordWrap/>
        <w:spacing w:line="276" w:lineRule="auto"/>
        <w:rPr>
          <w:rFonts w:ascii="나눔고딕" w:eastAsia="나눔고딕"/>
          <w:b/>
          <w:sz w:val="24"/>
          <w:shd w:val="clear" w:color="000000" w:fill="auto"/>
        </w:rPr>
      </w:pPr>
      <w:r w:rsidRPr="00B54CB8">
        <w:rPr>
          <w:rFonts w:ascii="나눔고딕"/>
          <w:sz w:val="24"/>
          <w:shd w:val="clear" w:color="000000" w:fill="auto"/>
        </w:rPr>
        <w:t>●</w:t>
      </w:r>
      <w:r w:rsidR="00CB47C8" w:rsidRPr="00B54CB8">
        <w:rPr>
          <w:rFonts w:ascii="나눔고딕" w:eastAsia="나눔고딕"/>
          <w:b/>
          <w:sz w:val="24"/>
          <w:shd w:val="clear" w:color="000000" w:fill="auto"/>
        </w:rPr>
        <w:t>코로나19 예방접종 후 발생 가능한 이상반응은 무엇인가요?</w:t>
      </w:r>
    </w:p>
    <w:p w14:paraId="33DD6C29" w14:textId="23562A3B" w:rsidR="002F1D16" w:rsidRPr="00B54CB8" w:rsidRDefault="002F1D16" w:rsidP="00B54CB8">
      <w:pPr>
        <w:pStyle w:val="a3"/>
        <w:wordWrap/>
        <w:spacing w:line="276" w:lineRule="auto"/>
        <w:ind w:left="370" w:hanging="370"/>
        <w:rPr>
          <w:rFonts w:ascii="나눔고딕" w:eastAsia="나눔고딕"/>
          <w:sz w:val="12"/>
          <w:shd w:val="clear" w:color="000000" w:fill="auto"/>
        </w:rPr>
      </w:pPr>
    </w:p>
    <w:p w14:paraId="508B21C8" w14:textId="64E49BDB" w:rsidR="002F1D16" w:rsidRPr="00F5388B" w:rsidRDefault="00CB47C8" w:rsidP="00B54CB8">
      <w:pPr>
        <w:pStyle w:val="a3"/>
        <w:wordWrap/>
        <w:spacing w:line="276" w:lineRule="auto"/>
        <w:ind w:left="200" w:hanging="200"/>
        <w:rPr>
          <w:rFonts w:ascii="나눔고딕" w:eastAsia="나눔고딕"/>
          <w:sz w:val="22"/>
          <w:shd w:val="clear" w:color="000000" w:fill="auto"/>
        </w:rPr>
      </w:pPr>
      <w:r w:rsidRPr="00F5388B">
        <w:rPr>
          <w:rFonts w:ascii="나눔고딕"/>
          <w:b/>
          <w:sz w:val="22"/>
          <w:shd w:val="clear" w:color="000000" w:fill="auto"/>
        </w:rPr>
        <w:t>▸</w:t>
      </w:r>
      <w:r w:rsidRPr="00F5388B">
        <w:rPr>
          <w:rFonts w:ascii="나눔고딕" w:eastAsia="나눔고딕"/>
          <w:sz w:val="22"/>
          <w:shd w:val="clear" w:color="000000" w:fill="auto"/>
        </w:rPr>
        <w:t xml:space="preserve">코로나19 백신 접종 후 예상 가능한 국소반응으로 접종부위 통증이나 부기, </w:t>
      </w:r>
      <w:r w:rsidRPr="00F5388B">
        <w:rPr>
          <w:rFonts w:eastAsia="나눔고딕"/>
          <w:sz w:val="22"/>
          <w:shd w:val="clear" w:color="000000" w:fill="auto"/>
        </w:rPr>
        <w:t>발적</w:t>
      </w:r>
      <w:r w:rsidRPr="00F5388B">
        <w:rPr>
          <w:rFonts w:ascii="나눔고딕" w:eastAsia="나눔고딕"/>
          <w:sz w:val="22"/>
          <w:shd w:val="clear" w:color="000000" w:fill="auto"/>
        </w:rPr>
        <w:t xml:space="preserve"> 등이 있으며, 전신반응으로 발열, 피로감, 두통, 근육통, </w:t>
      </w:r>
      <w:r w:rsidRPr="00F5388B">
        <w:rPr>
          <w:rFonts w:eastAsia="나눔고딕"/>
          <w:sz w:val="22"/>
          <w:shd w:val="clear" w:color="000000" w:fill="auto"/>
        </w:rPr>
        <w:t>메스꺼움</w:t>
      </w:r>
      <w:r w:rsidRPr="00F5388B">
        <w:rPr>
          <w:rFonts w:ascii="나눔고딕" w:eastAsia="나눔고딕"/>
          <w:sz w:val="22"/>
          <w:shd w:val="clear" w:color="000000" w:fill="auto"/>
        </w:rPr>
        <w:t>ㆍ</w:t>
      </w:r>
      <w:r w:rsidR="00167FAC" w:rsidRPr="00F5388B">
        <w:rPr>
          <w:rFonts w:ascii="나눔고딕" w:eastAsia="나눔고딕" w:hint="eastAsia"/>
          <w:sz w:val="22"/>
          <w:shd w:val="clear" w:color="000000" w:fill="auto"/>
        </w:rPr>
        <w:t xml:space="preserve"> </w:t>
      </w:r>
      <w:r w:rsidRPr="00F5388B">
        <w:rPr>
          <w:rFonts w:ascii="나눔고딕" w:eastAsia="나눔고딕"/>
          <w:sz w:val="22"/>
          <w:shd w:val="clear" w:color="000000" w:fill="auto"/>
        </w:rPr>
        <w:t>구토 등이 나타날 수 있습니다. 접종 후 흔히 나타나는 반응으로 대부분 3일 이내 증상이 사라집니다.</w:t>
      </w:r>
    </w:p>
    <w:p w14:paraId="049BDB0A" w14:textId="593A4E34" w:rsidR="002F1D16" w:rsidRPr="00F5388B" w:rsidRDefault="00CB47C8" w:rsidP="00B54CB8">
      <w:pPr>
        <w:pStyle w:val="a3"/>
        <w:wordWrap/>
        <w:spacing w:line="276" w:lineRule="auto"/>
        <w:ind w:left="220" w:hanging="220"/>
        <w:rPr>
          <w:rFonts w:ascii="나눔고딕" w:eastAsia="나눔고딕"/>
          <w:sz w:val="22"/>
          <w:shd w:val="clear" w:color="000000" w:fill="auto"/>
        </w:rPr>
      </w:pPr>
      <w:r w:rsidRPr="00F5388B">
        <w:rPr>
          <w:rFonts w:ascii="나눔고딕" w:eastAsia="나눔고딕"/>
          <w:sz w:val="22"/>
          <w:shd w:val="clear" w:color="000000" w:fill="auto"/>
        </w:rPr>
        <w:t>▸</w:t>
      </w:r>
      <w:r w:rsidRPr="00F5388B">
        <w:rPr>
          <w:rFonts w:ascii="나눔고딕" w:eastAsia="나눔고딕"/>
          <w:sz w:val="22"/>
          <w:shd w:val="clear" w:color="000000" w:fill="auto"/>
        </w:rPr>
        <w:t>매우 드물게 쇼크, 호흡곤란, 의식소실, 입술/</w:t>
      </w:r>
      <w:r w:rsidR="00167FAC" w:rsidRPr="00F5388B">
        <w:rPr>
          <w:rFonts w:ascii="나눔고딕" w:eastAsia="나눔고딕"/>
          <w:sz w:val="22"/>
          <w:shd w:val="clear" w:color="000000" w:fill="auto"/>
        </w:rPr>
        <w:t xml:space="preserve"> </w:t>
      </w:r>
      <w:r w:rsidRPr="00F5388B">
        <w:rPr>
          <w:rFonts w:ascii="나눔고딕" w:eastAsia="나눔고딕"/>
          <w:sz w:val="22"/>
          <w:shd w:val="clear" w:color="000000" w:fill="auto"/>
        </w:rPr>
        <w:t>입안의 부종 등을 동반한 심한 알레르기 반응</w:t>
      </w:r>
      <w:r w:rsidR="00A50531" w:rsidRPr="00F5388B">
        <w:rPr>
          <w:rFonts w:ascii="나눔고딕" w:eastAsia="나눔고딕"/>
          <w:sz w:val="22"/>
          <w:shd w:val="clear" w:color="000000" w:fill="auto"/>
        </w:rPr>
        <w:t xml:space="preserve"> </w:t>
      </w:r>
      <w:r w:rsidRPr="00F5388B">
        <w:rPr>
          <w:rFonts w:ascii="나눔고딕" w:eastAsia="나눔고딕"/>
          <w:sz w:val="22"/>
          <w:shd w:val="clear" w:color="000000" w:fill="auto"/>
        </w:rPr>
        <w:t>(아나필락시스) 증상이 나타날 수 있습니다.</w:t>
      </w:r>
    </w:p>
    <w:p w14:paraId="1D77EDC1" w14:textId="36C6DDA5" w:rsidR="002F1D16" w:rsidRPr="00F5388B" w:rsidRDefault="00CB47C8" w:rsidP="00F5388B">
      <w:pPr>
        <w:pStyle w:val="a3"/>
        <w:wordWrap/>
        <w:spacing w:line="276" w:lineRule="auto"/>
        <w:ind w:left="220" w:hanging="220"/>
        <w:rPr>
          <w:rFonts w:ascii="나눔고딕" w:eastAsia="나눔고딕"/>
          <w:sz w:val="22"/>
          <w:shd w:val="clear" w:color="000000" w:fill="auto"/>
        </w:rPr>
      </w:pPr>
      <w:r w:rsidRPr="00F5388B">
        <w:rPr>
          <w:rFonts w:ascii="나눔고딕" w:eastAsia="나눔고딕"/>
          <w:sz w:val="22"/>
          <w:shd w:val="clear" w:color="000000" w:fill="auto"/>
        </w:rPr>
        <w:t>▸</w:t>
      </w:r>
      <w:r w:rsidRPr="00F5388B">
        <w:rPr>
          <w:rFonts w:ascii="나눔고딕" w:eastAsia="나눔고딕"/>
          <w:sz w:val="22"/>
          <w:shd w:val="clear" w:color="000000" w:fill="auto"/>
        </w:rPr>
        <w:t>예방접종 후에는 최소 15분간 접종기관에 머물러 심한 알레르기 반응</w:t>
      </w:r>
      <w:r w:rsidR="00167FAC" w:rsidRPr="00F5388B">
        <w:rPr>
          <w:rFonts w:ascii="나눔고딕" w:eastAsia="나눔고딕" w:hint="eastAsia"/>
          <w:sz w:val="22"/>
          <w:shd w:val="clear" w:color="000000" w:fill="auto"/>
        </w:rPr>
        <w:t xml:space="preserve"> </w:t>
      </w:r>
      <w:r w:rsidRPr="00F5388B">
        <w:rPr>
          <w:rFonts w:ascii="나눔고딕" w:eastAsia="나눔고딕"/>
          <w:sz w:val="22"/>
          <w:shd w:val="clear" w:color="000000" w:fill="auto"/>
        </w:rPr>
        <w:t>(아나필락시스)</w:t>
      </w:r>
      <w:r w:rsidR="00CB030C" w:rsidRPr="00F5388B">
        <w:rPr>
          <w:rFonts w:ascii="나눔고딕" w:eastAsia="나눔고딕"/>
          <w:sz w:val="22"/>
          <w:shd w:val="clear" w:color="000000" w:fill="auto"/>
        </w:rPr>
        <w:t xml:space="preserve"> </w:t>
      </w:r>
      <w:r w:rsidRPr="00F5388B">
        <w:rPr>
          <w:rFonts w:ascii="나눔고딕" w:eastAsia="나눔고딕"/>
          <w:sz w:val="22"/>
          <w:shd w:val="clear" w:color="000000" w:fill="auto"/>
        </w:rPr>
        <w:t>이 나타나는지 관찰해야 하며, 이전에 다른 원인</w:t>
      </w:r>
      <w:r w:rsidR="00C35C6A" w:rsidRPr="00F5388B">
        <w:rPr>
          <w:rFonts w:ascii="나눔고딕" w:eastAsia="나눔고딕" w:hint="eastAsia"/>
          <w:sz w:val="22"/>
          <w:shd w:val="clear" w:color="000000" w:fill="auto"/>
        </w:rPr>
        <w:t xml:space="preserve"> </w:t>
      </w:r>
      <w:r w:rsidRPr="00F5388B">
        <w:rPr>
          <w:rFonts w:ascii="나눔고딕" w:eastAsia="나눔고딕"/>
          <w:sz w:val="22"/>
          <w:shd w:val="clear" w:color="000000" w:fill="auto"/>
        </w:rPr>
        <w:t>(약, 음식, 주사 행위 등)</w:t>
      </w:r>
      <w:r w:rsidR="00CB030C" w:rsidRPr="00F5388B">
        <w:rPr>
          <w:rFonts w:ascii="나눔고딕" w:eastAsia="나눔고딕"/>
          <w:sz w:val="22"/>
          <w:shd w:val="clear" w:color="000000" w:fill="auto"/>
        </w:rPr>
        <w:t xml:space="preserve"> </w:t>
      </w:r>
      <w:r w:rsidRPr="00F5388B">
        <w:rPr>
          <w:rFonts w:ascii="나눔고딕" w:eastAsia="나눔고딕"/>
          <w:sz w:val="22"/>
          <w:shd w:val="clear" w:color="000000" w:fill="auto"/>
        </w:rPr>
        <w:t xml:space="preserve">으로 심한 알레르기 반응이 나타난 경험이 있는 경우에는 반드시 30분간 관찰하도록 합니다. </w:t>
      </w:r>
    </w:p>
    <w:p w14:paraId="1CE8C04F" w14:textId="5F8EA8FF" w:rsidR="002F1D16" w:rsidRPr="00B54CB8" w:rsidRDefault="00CB47C8" w:rsidP="00B54CB8">
      <w:pPr>
        <w:pStyle w:val="a3"/>
        <w:wordWrap/>
        <w:spacing w:line="276" w:lineRule="auto"/>
        <w:ind w:left="595" w:hanging="595"/>
        <w:rPr>
          <w:rFonts w:ascii="HY강B" w:eastAsia="HY강B"/>
          <w:color w:val="auto"/>
          <w:shd w:val="clear" w:color="000000" w:fill="auto"/>
        </w:rPr>
      </w:pPr>
      <w:r w:rsidRPr="00B54CB8">
        <w:rPr>
          <w:rFonts w:ascii="나눔고딕"/>
          <w:color w:val="auto"/>
          <w:shd w:val="clear" w:color="000000" w:fill="auto"/>
        </w:rPr>
        <w:t xml:space="preserve">  </w:t>
      </w:r>
      <w:r w:rsidRPr="00B54CB8">
        <w:rPr>
          <w:rFonts w:ascii="나눔고딕"/>
          <w:color w:val="auto"/>
          <w:shd w:val="clear" w:color="000000" w:fill="auto"/>
        </w:rPr>
        <w:t>☞</w:t>
      </w:r>
      <w:r w:rsidRPr="00B54CB8">
        <w:rPr>
          <w:rFonts w:ascii="HY강B" w:eastAsia="HY강B"/>
          <w:color w:val="auto"/>
          <w:shd w:val="clear" w:color="000000" w:fill="auto"/>
        </w:rPr>
        <w:t>예방접종도우미 누리집</w:t>
      </w:r>
      <w:r w:rsidR="00A50531" w:rsidRPr="00B54CB8">
        <w:rPr>
          <w:rFonts w:asciiTheme="minorHAnsi" w:eastAsia="HY강B"/>
          <w:color w:val="auto"/>
          <w:shd w:val="clear" w:color="000000" w:fill="auto"/>
        </w:rPr>
        <w:t xml:space="preserve"> </w:t>
      </w:r>
      <w:r w:rsidRPr="00B54CB8">
        <w:rPr>
          <w:rFonts w:ascii="HY강B" w:eastAsia="HY강B"/>
          <w:color w:val="auto"/>
          <w:shd w:val="clear" w:color="000000" w:fill="auto"/>
        </w:rPr>
        <w:t>(https://nip.kdca.go.kr) 내</w:t>
      </w:r>
      <w:r w:rsidR="00C35C6A" w:rsidRPr="00B54CB8">
        <w:rPr>
          <w:rFonts w:ascii="HY강B" w:eastAsia="HY강B" w:hint="eastAsia"/>
          <w:color w:val="auto"/>
          <w:shd w:val="clear" w:color="000000" w:fill="auto"/>
        </w:rPr>
        <w:t xml:space="preserve"> </w:t>
      </w:r>
      <w:r w:rsidRPr="00B54CB8">
        <w:rPr>
          <w:rFonts w:ascii="HY강B" w:eastAsia="HY강B"/>
          <w:color w:val="auto"/>
          <w:shd w:val="clear" w:color="000000" w:fill="auto"/>
        </w:rPr>
        <w:t>‘</w:t>
      </w:r>
      <w:r w:rsidRPr="00B54CB8">
        <w:rPr>
          <w:rFonts w:ascii="HY강B" w:eastAsia="HY강B"/>
          <w:color w:val="auto"/>
          <w:shd w:val="clear" w:color="000000" w:fill="auto"/>
        </w:rPr>
        <w:t>예방접종 후 건강상태 확인하기</w:t>
      </w:r>
      <w:r w:rsidRPr="00B54CB8">
        <w:rPr>
          <w:rFonts w:ascii="HY강B" w:eastAsia="HY강B"/>
          <w:color w:val="auto"/>
          <w:shd w:val="clear" w:color="000000" w:fill="auto"/>
        </w:rPr>
        <w:t>’</w:t>
      </w:r>
      <w:r w:rsidRPr="00B54CB8">
        <w:rPr>
          <w:rFonts w:ascii="HY강B" w:eastAsia="HY강B"/>
          <w:color w:val="auto"/>
          <w:shd w:val="clear" w:color="000000" w:fill="auto"/>
        </w:rPr>
        <w:t>에서 이상반응과 대처법을 확인할 수 있습니다.</w:t>
      </w:r>
    </w:p>
    <w:p w14:paraId="62D2912B" w14:textId="09FE2E0F" w:rsidR="002F1D16" w:rsidRPr="00B54CB8" w:rsidRDefault="00C35C6A" w:rsidP="00B54CB8">
      <w:pPr>
        <w:pStyle w:val="a3"/>
        <w:wordWrap/>
        <w:spacing w:line="276" w:lineRule="auto"/>
        <w:rPr>
          <w:rFonts w:ascii="나눔고딕" w:eastAsia="나눔고딕"/>
          <w:b/>
          <w:sz w:val="24"/>
          <w:shd w:val="clear" w:color="000000" w:fill="auto"/>
        </w:rPr>
      </w:pPr>
      <w:r w:rsidRPr="00B54CB8">
        <w:rPr>
          <w:rFonts w:ascii="나눔고딕"/>
          <w:sz w:val="24"/>
          <w:shd w:val="clear" w:color="000000" w:fill="auto"/>
        </w:rPr>
        <w:lastRenderedPageBreak/>
        <w:t>●</w:t>
      </w:r>
      <w:r w:rsidR="00CB47C8" w:rsidRPr="00B54CB8">
        <w:rPr>
          <w:rFonts w:ascii="나눔고딕" w:eastAsia="나눔고딕"/>
          <w:b/>
          <w:sz w:val="24"/>
          <w:shd w:val="clear" w:color="000000" w:fill="auto"/>
        </w:rPr>
        <w:t>코로나19</w:t>
      </w:r>
      <w:r w:rsidR="00CB47C8" w:rsidRPr="00B54CB8">
        <w:rPr>
          <w:rFonts w:ascii="나눔고딕"/>
          <w:sz w:val="24"/>
          <w:shd w:val="clear" w:color="000000" w:fill="auto"/>
        </w:rPr>
        <w:t xml:space="preserve"> </w:t>
      </w:r>
      <w:r w:rsidR="00CB47C8" w:rsidRPr="00B54CB8">
        <w:rPr>
          <w:rFonts w:ascii="나눔고딕" w:eastAsia="나눔고딕"/>
          <w:b/>
          <w:sz w:val="24"/>
          <w:shd w:val="clear" w:color="000000" w:fill="auto"/>
        </w:rPr>
        <w:t>예방접종 후 이상반응이 나타나면 어떻게 하나요?</w:t>
      </w:r>
    </w:p>
    <w:p w14:paraId="4318136F" w14:textId="77777777" w:rsidR="002F1D16" w:rsidRPr="00B54CB8" w:rsidRDefault="002F1D16" w:rsidP="00B54CB8">
      <w:pPr>
        <w:pStyle w:val="a3"/>
        <w:wordWrap/>
        <w:spacing w:line="276" w:lineRule="auto"/>
        <w:ind w:left="370" w:hanging="370"/>
        <w:rPr>
          <w:rFonts w:ascii="나눔고딕" w:eastAsia="나눔고딕"/>
          <w:sz w:val="12"/>
          <w:shd w:val="clear" w:color="000000" w:fill="auto"/>
        </w:rPr>
      </w:pPr>
    </w:p>
    <w:p w14:paraId="7724A828" w14:textId="3A647BE2" w:rsidR="002F1D16" w:rsidRPr="00F5388B" w:rsidRDefault="00CB47C8" w:rsidP="00B54CB8">
      <w:pPr>
        <w:pStyle w:val="a3"/>
        <w:wordWrap/>
        <w:spacing w:line="276" w:lineRule="auto"/>
        <w:ind w:left="200" w:hanging="200"/>
        <w:rPr>
          <w:rFonts w:ascii="나눔고딕" w:eastAsia="나눔고딕"/>
          <w:sz w:val="22"/>
          <w:shd w:val="clear" w:color="000000" w:fill="auto"/>
        </w:rPr>
      </w:pPr>
      <w:r w:rsidRPr="00F5388B">
        <w:rPr>
          <w:rFonts w:ascii="나눔고딕"/>
          <w:b/>
          <w:sz w:val="22"/>
          <w:shd w:val="clear" w:color="000000" w:fill="auto"/>
        </w:rPr>
        <w:t>▸</w:t>
      </w:r>
      <w:r w:rsidRPr="00F5388B">
        <w:rPr>
          <w:rFonts w:ascii="나눔고딕" w:eastAsia="나눔고딕"/>
          <w:spacing w:val="-1"/>
          <w:sz w:val="22"/>
          <w:shd w:val="clear" w:color="000000" w:fill="auto"/>
        </w:rPr>
        <w:t>만일, 심한 알레르기 반응</w:t>
      </w:r>
      <w:r w:rsidR="00C35C6A" w:rsidRPr="00F5388B">
        <w:rPr>
          <w:rFonts w:ascii="나눔고딕" w:eastAsia="나눔고딕" w:hint="eastAsia"/>
          <w:spacing w:val="-1"/>
          <w:sz w:val="22"/>
          <w:shd w:val="clear" w:color="000000" w:fill="auto"/>
        </w:rPr>
        <w:t xml:space="preserve"> </w:t>
      </w:r>
      <w:r w:rsidRPr="00F5388B">
        <w:rPr>
          <w:rFonts w:ascii="나눔고딕" w:eastAsia="나눔고딕"/>
          <w:spacing w:val="-1"/>
          <w:sz w:val="22"/>
          <w:shd w:val="clear" w:color="000000" w:fill="auto"/>
        </w:rPr>
        <w:t>(아나필락시스 등)</w:t>
      </w:r>
      <w:r w:rsidR="00CB030C" w:rsidRPr="00F5388B">
        <w:rPr>
          <w:rFonts w:ascii="나눔고딕" w:eastAsia="나눔고딕"/>
          <w:spacing w:val="-1"/>
          <w:sz w:val="22"/>
          <w:shd w:val="clear" w:color="000000" w:fill="auto"/>
        </w:rPr>
        <w:t xml:space="preserve"> </w:t>
      </w:r>
      <w:r w:rsidRPr="00F5388B">
        <w:rPr>
          <w:rFonts w:ascii="나눔고딕" w:eastAsia="나눔고딕"/>
          <w:spacing w:val="-1"/>
          <w:sz w:val="22"/>
          <w:shd w:val="clear" w:color="000000" w:fill="auto"/>
        </w:rPr>
        <w:t xml:space="preserve">이 나타나면 </w:t>
      </w:r>
      <w:r w:rsidRPr="00F5388B">
        <w:rPr>
          <w:rFonts w:ascii="나눔고딕" w:eastAsia="나눔고딕"/>
          <w:b/>
          <w:spacing w:val="-1"/>
          <w:sz w:val="22"/>
          <w:shd w:val="clear" w:color="000000" w:fill="auto"/>
        </w:rPr>
        <w:t>즉시 119로 연락</w:t>
      </w:r>
      <w:r w:rsidRPr="00F5388B">
        <w:rPr>
          <w:rFonts w:ascii="나눔고딕" w:eastAsia="나눔고딕"/>
          <w:spacing w:val="-1"/>
          <w:sz w:val="22"/>
          <w:shd w:val="clear" w:color="000000" w:fill="auto"/>
        </w:rPr>
        <w:t xml:space="preserve">하거나 </w:t>
      </w:r>
      <w:r w:rsidRPr="00F5388B">
        <w:rPr>
          <w:rFonts w:ascii="나눔고딕" w:eastAsia="나눔고딕"/>
          <w:b/>
          <w:spacing w:val="-1"/>
          <w:sz w:val="22"/>
          <w:shd w:val="clear" w:color="000000" w:fill="auto"/>
        </w:rPr>
        <w:t>가까운 응급실</w:t>
      </w:r>
      <w:r w:rsidRPr="00F5388B">
        <w:rPr>
          <w:rFonts w:eastAsia="나눔고딕"/>
          <w:spacing w:val="-1"/>
          <w:sz w:val="22"/>
          <w:shd w:val="clear" w:color="000000" w:fill="auto"/>
        </w:rPr>
        <w:t>로</w:t>
      </w:r>
      <w:r w:rsidRPr="00F5388B">
        <w:rPr>
          <w:rFonts w:ascii="나눔고딕" w:eastAsia="나눔고딕"/>
          <w:sz w:val="22"/>
          <w:shd w:val="clear" w:color="000000" w:fill="auto"/>
        </w:rPr>
        <w:t xml:space="preserve"> 내원하시기 바랍니다.</w:t>
      </w:r>
    </w:p>
    <w:p w14:paraId="54540EE6" w14:textId="75D5A2AF" w:rsidR="002F1D16" w:rsidRPr="00F5388B" w:rsidRDefault="00CB47C8" w:rsidP="00B54CB8">
      <w:pPr>
        <w:pStyle w:val="a3"/>
        <w:wordWrap/>
        <w:spacing w:line="276" w:lineRule="auto"/>
        <w:ind w:left="200" w:hanging="200"/>
        <w:rPr>
          <w:rFonts w:ascii="나눔고딕" w:eastAsia="나눔고딕"/>
          <w:spacing w:val="-3"/>
          <w:sz w:val="22"/>
          <w:shd w:val="clear" w:color="000000" w:fill="auto"/>
        </w:rPr>
      </w:pPr>
      <w:r w:rsidRPr="00F5388B">
        <w:rPr>
          <w:rFonts w:ascii="나눔고딕"/>
          <w:b/>
          <w:sz w:val="22"/>
          <w:shd w:val="clear" w:color="000000" w:fill="auto"/>
        </w:rPr>
        <w:t>▸</w:t>
      </w:r>
      <w:r w:rsidRPr="00F5388B">
        <w:rPr>
          <w:rFonts w:ascii="나눔고딕" w:eastAsia="나눔고딕"/>
          <w:spacing w:val="-3"/>
          <w:sz w:val="22"/>
          <w:shd w:val="clear" w:color="000000" w:fill="auto"/>
        </w:rPr>
        <w:t>이상반응 발생이 의심될 경우 관할 보건소 또는 예방접종도우미 누리집</w:t>
      </w:r>
      <w:r w:rsidR="00A50531" w:rsidRPr="00F5388B">
        <w:rPr>
          <w:rFonts w:ascii="나눔고딕" w:eastAsia="나눔고딕"/>
          <w:spacing w:val="-3"/>
          <w:sz w:val="22"/>
          <w:shd w:val="clear" w:color="000000" w:fill="auto"/>
        </w:rPr>
        <w:t xml:space="preserve"> </w:t>
      </w:r>
      <w:r w:rsidRPr="00F5388B">
        <w:rPr>
          <w:rFonts w:ascii="나눔고딕" w:eastAsia="나눔고딕"/>
          <w:spacing w:val="-3"/>
          <w:sz w:val="22"/>
          <w:shd w:val="clear" w:color="000000" w:fill="auto"/>
        </w:rPr>
        <w:t>(https://nip.kdca.go.kr)을 통해 신고할 수 있습니다.</w:t>
      </w:r>
    </w:p>
    <w:p w14:paraId="37CC7DDF" w14:textId="77777777" w:rsidR="002F1D16" w:rsidRPr="00B54CB8" w:rsidRDefault="002F1D16" w:rsidP="00B54CB8">
      <w:pPr>
        <w:pStyle w:val="a3"/>
        <w:wordWrap/>
        <w:spacing w:line="276" w:lineRule="auto"/>
        <w:rPr>
          <w:rFonts w:ascii="나눔고딕" w:eastAsia="나눔고딕"/>
          <w:shd w:val="clear" w:color="000000" w:fill="auto"/>
        </w:rPr>
      </w:pPr>
    </w:p>
    <w:p w14:paraId="3B05B891" w14:textId="003B77D2" w:rsidR="002F1D16" w:rsidRPr="00B54CB8" w:rsidRDefault="00C35C6A" w:rsidP="00B54CB8">
      <w:pPr>
        <w:pStyle w:val="a3"/>
        <w:wordWrap/>
        <w:spacing w:line="276" w:lineRule="auto"/>
        <w:rPr>
          <w:rFonts w:ascii="나눔고딕" w:eastAsia="나눔고딕"/>
          <w:b/>
          <w:sz w:val="24"/>
          <w:shd w:val="clear" w:color="000000" w:fill="auto"/>
        </w:rPr>
      </w:pPr>
      <w:r w:rsidRPr="00B54CB8">
        <w:rPr>
          <w:rFonts w:ascii="나눔고딕"/>
          <w:sz w:val="24"/>
          <w:shd w:val="clear" w:color="000000" w:fill="auto"/>
        </w:rPr>
        <w:t>●</w:t>
      </w:r>
      <w:r w:rsidR="00CB47C8" w:rsidRPr="00B54CB8">
        <w:rPr>
          <w:rFonts w:ascii="나눔고딕" w:eastAsia="나눔고딕"/>
          <w:b/>
          <w:sz w:val="24"/>
          <w:shd w:val="clear" w:color="000000" w:fill="auto"/>
        </w:rPr>
        <w:t>예방접종피해 국가보상제도 안내</w:t>
      </w:r>
    </w:p>
    <w:p w14:paraId="6586635F" w14:textId="77777777" w:rsidR="002F1D16" w:rsidRPr="00B54CB8" w:rsidRDefault="002F1D16" w:rsidP="00B54CB8">
      <w:pPr>
        <w:pStyle w:val="a3"/>
        <w:wordWrap/>
        <w:spacing w:line="276" w:lineRule="auto"/>
        <w:ind w:left="370" w:hanging="370"/>
        <w:rPr>
          <w:rFonts w:ascii="나눔고딕" w:eastAsia="나눔고딕"/>
          <w:sz w:val="12"/>
          <w:shd w:val="clear" w:color="000000" w:fill="auto"/>
        </w:rPr>
      </w:pPr>
    </w:p>
    <w:p w14:paraId="6F9F2566" w14:textId="70A6DE02" w:rsidR="002F1D16" w:rsidRPr="00F5388B" w:rsidRDefault="00CB47C8" w:rsidP="00B54CB8">
      <w:pPr>
        <w:pStyle w:val="a3"/>
        <w:wordWrap/>
        <w:spacing w:line="276" w:lineRule="auto"/>
        <w:ind w:left="200" w:hanging="200"/>
        <w:rPr>
          <w:rFonts w:ascii="나눔고딕" w:eastAsia="나눔고딕"/>
          <w:color w:val="auto"/>
          <w:spacing w:val="-3"/>
          <w:sz w:val="22"/>
          <w:shd w:val="clear" w:color="000000" w:fill="auto"/>
        </w:rPr>
      </w:pPr>
      <w:r w:rsidRPr="00F5388B">
        <w:rPr>
          <w:rFonts w:ascii="나눔고딕"/>
          <w:b/>
          <w:color w:val="auto"/>
          <w:sz w:val="22"/>
          <w:shd w:val="clear" w:color="000000" w:fill="auto"/>
        </w:rPr>
        <w:t>▸</w:t>
      </w:r>
      <w:r w:rsidRPr="00F5388B">
        <w:rPr>
          <w:rFonts w:ascii="나눔고딕" w:eastAsia="나눔고딕"/>
          <w:color w:val="auto"/>
          <w:spacing w:val="-3"/>
          <w:sz w:val="22"/>
          <w:shd w:val="clear" w:color="000000" w:fill="auto"/>
        </w:rPr>
        <w:t xml:space="preserve">예방접종으로 인하여 이상반응이 발생할 경우 「감염병의 예방 및 관리에 관한 법률」에 따라 예방접종 피해에 대한 국가보상제도를 운영하고 있습니다.  </w:t>
      </w:r>
    </w:p>
    <w:p w14:paraId="12973A72" w14:textId="0F909C7A" w:rsidR="005E503A" w:rsidRPr="00F5388B" w:rsidRDefault="00CB47C8" w:rsidP="00B54CB8">
      <w:pPr>
        <w:pStyle w:val="a3"/>
        <w:wordWrap/>
        <w:spacing w:line="276" w:lineRule="auto"/>
        <w:ind w:left="200" w:hanging="200"/>
        <w:rPr>
          <w:rFonts w:ascii="나눔고딕" w:eastAsia="나눔고딕"/>
          <w:color w:val="auto"/>
          <w:sz w:val="22"/>
          <w:shd w:val="clear" w:color="000000" w:fill="auto"/>
        </w:rPr>
      </w:pPr>
      <w:r w:rsidRPr="00F5388B">
        <w:rPr>
          <w:rFonts w:ascii="나눔고딕"/>
          <w:b/>
          <w:color w:val="auto"/>
          <w:sz w:val="22"/>
          <w:shd w:val="clear" w:color="000000" w:fill="auto"/>
        </w:rPr>
        <w:t>▸</w:t>
      </w:r>
      <w:r w:rsidRPr="00F5388B">
        <w:rPr>
          <w:rFonts w:ascii="나눔고딕" w:eastAsia="나눔고딕"/>
          <w:color w:val="auto"/>
          <w:sz w:val="22"/>
          <w:shd w:val="clear" w:color="000000" w:fill="auto"/>
        </w:rPr>
        <w:t>이상반응 발생일로부터 5년 이내 신청 가능하며, 피해조사 및 예방접종피해보상 전문위원회의 심의를 통해 인과성이 인정되는 경우, 보상을 받으실 수 있습니다.</w:t>
      </w:r>
    </w:p>
    <w:p w14:paraId="65024184" w14:textId="369D7189" w:rsidR="002F1D16" w:rsidRDefault="00CB47C8" w:rsidP="00B54CB8">
      <w:pPr>
        <w:pStyle w:val="a3"/>
        <w:wordWrap/>
        <w:spacing w:line="276" w:lineRule="auto"/>
        <w:ind w:left="200" w:hanging="200"/>
        <w:rPr>
          <w:rFonts w:ascii="나눔고딕" w:eastAsia="나눔고딕"/>
          <w:color w:val="auto"/>
          <w:sz w:val="22"/>
          <w:shd w:val="clear" w:color="000000" w:fill="auto"/>
        </w:rPr>
      </w:pPr>
      <w:r w:rsidRPr="00F5388B">
        <w:rPr>
          <w:rFonts w:ascii="나눔고딕" w:eastAsia="나눔고딕"/>
          <w:color w:val="auto"/>
          <w:sz w:val="22"/>
          <w:shd w:val="clear" w:color="000000" w:fill="auto"/>
        </w:rPr>
        <w:t>▸</w:t>
      </w:r>
      <w:r w:rsidRPr="00F5388B">
        <w:rPr>
          <w:rFonts w:ascii="나눔고딕" w:eastAsia="나눔고딕"/>
          <w:color w:val="auto"/>
          <w:sz w:val="22"/>
          <w:shd w:val="clear" w:color="000000" w:fill="auto"/>
        </w:rPr>
        <w:t xml:space="preserve">예방접종으로 피해를 입었다고 의심될 경우 주소지 관할 보건소에서 신청 가능합니다. </w:t>
      </w:r>
    </w:p>
    <w:p w14:paraId="330212EF" w14:textId="16E48942" w:rsidR="00B27AAB" w:rsidRPr="00B27AAB" w:rsidRDefault="00B27AAB" w:rsidP="00B27AAB">
      <w:pPr>
        <w:pStyle w:val="a3"/>
        <w:wordWrap/>
        <w:spacing w:line="343" w:lineRule="auto"/>
        <w:ind w:leftChars="100" w:left="394" w:hangingChars="100" w:hanging="194"/>
        <w:rPr>
          <w:rFonts w:ascii="나눔고딕" w:eastAsia="나눔고딕"/>
          <w:color w:val="auto"/>
          <w:spacing w:val="-15"/>
          <w:shd w:val="clear" w:color="000000" w:fill="auto"/>
        </w:rPr>
      </w:pPr>
      <w:r w:rsidRPr="00B27AAB">
        <w:rPr>
          <w:rFonts w:ascii="나눔고딕"/>
          <w:color w:val="auto"/>
          <w:shd w:val="clear" w:color="000000" w:fill="auto"/>
        </w:rPr>
        <w:t>*</w:t>
      </w:r>
      <w:r>
        <w:rPr>
          <w:rFonts w:ascii="나눔고딕"/>
          <w:color w:val="auto"/>
          <w:shd w:val="clear" w:color="000000" w:fill="auto"/>
        </w:rPr>
        <w:t xml:space="preserve"> </w:t>
      </w:r>
      <w:r w:rsidRPr="00B27AAB">
        <w:rPr>
          <w:rFonts w:ascii="나눔고딕" w:eastAsia="나눔고딕"/>
          <w:color w:val="auto"/>
          <w:spacing w:val="-15"/>
          <w:shd w:val="clear" w:color="000000" w:fill="auto"/>
        </w:rPr>
        <w:t>2021년 코로나19 예방접종에 한하여 피해보상 신청 가능 본인부담금 기준이 완화되었습니다</w:t>
      </w:r>
      <w:r w:rsidRPr="00B27AAB">
        <w:rPr>
          <w:rFonts w:ascii="나눔고딕" w:eastAsia="나눔고딕" w:hint="eastAsia"/>
          <w:color w:val="auto"/>
          <w:spacing w:val="-15"/>
          <w:shd w:val="clear" w:color="000000" w:fill="auto"/>
        </w:rPr>
        <w:t xml:space="preserve"> </w:t>
      </w:r>
      <w:r w:rsidRPr="00B27AAB">
        <w:rPr>
          <w:rFonts w:ascii="나눔고딕" w:eastAsia="나눔고딕"/>
          <w:color w:val="auto"/>
          <w:spacing w:val="-15"/>
          <w:shd w:val="clear" w:color="000000" w:fill="auto"/>
        </w:rPr>
        <w:t xml:space="preserve">(30만원 이상 </w:t>
      </w:r>
      <w:r w:rsidRPr="00B27AAB">
        <w:rPr>
          <w:rFonts w:ascii="나눔고딕"/>
          <w:color w:val="auto"/>
          <w:spacing w:val="-15"/>
          <w:shd w:val="clear" w:color="000000" w:fill="auto"/>
        </w:rPr>
        <w:t>→</w:t>
      </w:r>
      <w:r w:rsidRPr="00B27AAB">
        <w:rPr>
          <w:rFonts w:ascii="나눔고딕" w:eastAsia="나눔고딕"/>
          <w:color w:val="auto"/>
          <w:spacing w:val="-15"/>
          <w:shd w:val="clear" w:color="000000" w:fill="auto"/>
        </w:rPr>
        <w:t xml:space="preserve"> 제한 없음).</w:t>
      </w:r>
    </w:p>
    <w:p w14:paraId="464BABBB" w14:textId="30299E48" w:rsidR="00B27AAB" w:rsidRPr="00B27AAB" w:rsidRDefault="00B27AAB" w:rsidP="00B27AAB">
      <w:pPr>
        <w:pStyle w:val="a3"/>
        <w:wordWrap/>
        <w:spacing w:line="343" w:lineRule="auto"/>
        <w:ind w:left="448" w:hanging="448"/>
        <w:rPr>
          <w:rFonts w:ascii="나눔고딕" w:eastAsia="나눔고딕" w:hint="eastAsia"/>
          <w:color w:val="auto"/>
          <w:spacing w:val="-3"/>
          <w:shd w:val="clear" w:color="000000" w:fill="auto"/>
        </w:rPr>
      </w:pPr>
      <w:r w:rsidRPr="00B27AAB">
        <w:rPr>
          <w:rFonts w:ascii="나눔고딕" w:eastAsia="나눔고딕"/>
          <w:color w:val="auto"/>
          <w:shd w:val="clear" w:color="000000" w:fill="auto"/>
        </w:rPr>
        <w:t xml:space="preserve">  *</w:t>
      </w:r>
      <w:r>
        <w:rPr>
          <w:rFonts w:ascii="나눔고딕" w:eastAsia="나눔고딕"/>
          <w:color w:val="auto"/>
          <w:shd w:val="clear" w:color="000000" w:fill="auto"/>
        </w:rPr>
        <w:t xml:space="preserve"> </w:t>
      </w:r>
      <w:r w:rsidRPr="00B27AAB">
        <w:rPr>
          <w:rFonts w:ascii="나눔고딕" w:eastAsia="나눔고딕"/>
          <w:color w:val="auto"/>
          <w:shd w:val="clear" w:color="000000" w:fill="auto"/>
        </w:rPr>
        <w:t xml:space="preserve">자세한 사항은 관할 보건소에 문의하시거나 </w:t>
      </w:r>
      <w:r w:rsidRPr="00B27AAB">
        <w:rPr>
          <w:rFonts w:ascii="나눔고딕" w:eastAsia="나눔고딕"/>
          <w:color w:val="auto"/>
          <w:spacing w:val="-3"/>
          <w:shd w:val="clear" w:color="000000" w:fill="auto"/>
        </w:rPr>
        <w:t>예방접종도우미 누리집 (https://nip.kdca.go.kr)을 방문하시기 바랍니다.</w:t>
      </w:r>
    </w:p>
    <w:tbl>
      <w:tblPr>
        <w:tblOverlap w:val="never"/>
        <w:tblW w:w="9185"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185"/>
      </w:tblGrid>
      <w:tr w:rsidR="00B27AAB" w:rsidRPr="00B27AAB" w14:paraId="146D563B" w14:textId="77777777" w:rsidTr="006D074D">
        <w:trPr>
          <w:trHeight w:val="859"/>
        </w:trPr>
        <w:tc>
          <w:tcPr>
            <w:tcW w:w="9185" w:type="dxa"/>
            <w:tcBorders>
              <w:top w:val="dotted" w:sz="3" w:space="0" w:color="000000"/>
              <w:left w:val="dotted" w:sz="3" w:space="0" w:color="000000"/>
              <w:bottom w:val="dotted" w:sz="3" w:space="0" w:color="000000"/>
              <w:right w:val="dotted" w:sz="3" w:space="0" w:color="000000"/>
            </w:tcBorders>
            <w:vAlign w:val="center"/>
          </w:tcPr>
          <w:p w14:paraId="2E0517C3" w14:textId="05509823" w:rsidR="00B27AAB" w:rsidRPr="00B27AAB" w:rsidRDefault="00B27AAB" w:rsidP="00B27AAB">
            <w:pPr>
              <w:pStyle w:val="a3"/>
              <w:ind w:left="207" w:hanging="207"/>
              <w:rPr>
                <w:rFonts w:ascii="나눔고딕" w:eastAsia="나눔고딕" w:hint="eastAsia"/>
                <w:color w:val="auto"/>
                <w:shd w:val="clear" w:color="000000" w:fill="auto"/>
              </w:rPr>
            </w:pPr>
            <w:r w:rsidRPr="00B27AAB">
              <w:rPr>
                <w:rFonts w:ascii="나눔고딕" w:eastAsia="나눔고딕"/>
                <w:color w:val="auto"/>
                <w:shd w:val="clear" w:color="000000" w:fill="auto"/>
              </w:rPr>
              <w:t>•</w:t>
            </w:r>
            <w:r w:rsidRPr="00B27AAB">
              <w:rPr>
                <w:rFonts w:ascii="나눔고딕" w:eastAsia="나눔고딕"/>
                <w:color w:val="auto"/>
                <w:shd w:val="clear" w:color="000000" w:fill="auto"/>
              </w:rPr>
              <w:t>코로나19 백신을 접종</w:t>
            </w:r>
            <w:r w:rsidRPr="00B27AAB">
              <w:rPr>
                <w:rFonts w:ascii="나눔고딕" w:eastAsia="나눔고딕" w:hint="eastAsia"/>
                <w:color w:val="auto"/>
                <w:shd w:val="clear" w:color="000000" w:fill="auto"/>
              </w:rPr>
              <w:t xml:space="preserve"> </w:t>
            </w:r>
            <w:r w:rsidRPr="00B27AAB">
              <w:rPr>
                <w:rFonts w:ascii="나눔고딕" w:eastAsia="나눔고딕"/>
                <w:color w:val="auto"/>
                <w:shd w:val="clear" w:color="000000" w:fill="auto"/>
              </w:rPr>
              <w:t>받았더라도 마스크 착용, 거리두기, 개인위생수칙 등 코로나19 감염 예방수칙은 계속 준수해야 합니다.</w:t>
            </w:r>
          </w:p>
        </w:tc>
      </w:tr>
    </w:tbl>
    <w:p w14:paraId="47E59CC6" w14:textId="4D82F9F2" w:rsidR="002122C0" w:rsidRDefault="002122C0" w:rsidP="002122C0">
      <w:pPr>
        <w:pStyle w:val="a6"/>
        <w:spacing w:line="276" w:lineRule="auto"/>
        <w:rPr>
          <w:rFonts w:ascii="돋움" w:eastAsia="돋움"/>
          <w:b/>
          <w:sz w:val="44"/>
        </w:rPr>
      </w:pPr>
      <w:r>
        <w:rPr>
          <w:rFonts w:ascii="돋움" w:eastAsia="돋움"/>
          <w:b/>
          <w:sz w:val="44"/>
        </w:rPr>
        <w:br w:type="page"/>
      </w:r>
    </w:p>
    <w:tbl>
      <w:tblPr>
        <w:tblOverlap w:val="never"/>
        <w:tblW w:w="9127"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127"/>
      </w:tblGrid>
      <w:tr w:rsidR="002F1D16" w14:paraId="0A586855" w14:textId="77777777">
        <w:trPr>
          <w:trHeight w:val="762"/>
        </w:trPr>
        <w:tc>
          <w:tcPr>
            <w:tcW w:w="9127" w:type="dxa"/>
            <w:tcBorders>
              <w:top w:val="none" w:sz="3" w:space="0" w:color="000000"/>
              <w:left w:val="none" w:sz="3" w:space="0" w:color="000000"/>
              <w:bottom w:val="none" w:sz="3" w:space="0" w:color="000000"/>
              <w:right w:val="none" w:sz="3" w:space="0" w:color="000000"/>
            </w:tcBorders>
            <w:vAlign w:val="center"/>
          </w:tcPr>
          <w:p w14:paraId="38E2D2AE" w14:textId="3CF59E09" w:rsidR="002F1D16" w:rsidRDefault="00CB47C8" w:rsidP="00B54CB8">
            <w:pPr>
              <w:pStyle w:val="a3"/>
              <w:wordWrap/>
              <w:spacing w:line="276" w:lineRule="auto"/>
              <w:ind w:left="200"/>
              <w:jc w:val="center"/>
            </w:pPr>
            <w:r>
              <w:rPr>
                <w:rFonts w:ascii="HY울릉도M" w:eastAsia="HY울릉도M"/>
                <w:spacing w:val="-9"/>
                <w:sz w:val="36"/>
                <w:shd w:val="clear" w:color="000000" w:fill="auto"/>
              </w:rPr>
              <w:lastRenderedPageBreak/>
              <w:t>코로나바이러스감염증-19</w:t>
            </w:r>
            <w:r w:rsidR="00C35C6A">
              <w:rPr>
                <w:rFonts w:ascii="HY울릉도M" w:eastAsia="HY울릉도M"/>
                <w:spacing w:val="-9"/>
                <w:sz w:val="36"/>
                <w:shd w:val="clear" w:color="000000" w:fill="auto"/>
              </w:rPr>
              <w:t xml:space="preserve"> </w:t>
            </w:r>
            <w:r>
              <w:rPr>
                <w:rFonts w:ascii="HY울릉도M" w:eastAsia="HY울릉도M"/>
                <w:spacing w:val="-9"/>
                <w:sz w:val="36"/>
                <w:shd w:val="clear" w:color="000000" w:fill="auto"/>
              </w:rPr>
              <w:t xml:space="preserve">(코로나19) 예방접종 </w:t>
            </w:r>
          </w:p>
          <w:p w14:paraId="70B928A0" w14:textId="44DC87FF" w:rsidR="00567C39" w:rsidRPr="00B54CB8" w:rsidRDefault="00CB47C8" w:rsidP="00B54CB8">
            <w:pPr>
              <w:pStyle w:val="a3"/>
              <w:wordWrap/>
              <w:spacing w:line="276" w:lineRule="auto"/>
              <w:ind w:left="200"/>
              <w:jc w:val="center"/>
              <w:rPr>
                <w:rFonts w:ascii="HY울릉도M" w:eastAsia="HY울릉도M"/>
                <w:spacing w:val="-9"/>
                <w:sz w:val="36"/>
                <w:shd w:val="clear" w:color="000000" w:fill="auto"/>
              </w:rPr>
            </w:pPr>
            <w:r>
              <w:rPr>
                <w:rFonts w:ascii="HY울릉도M" w:eastAsia="HY울릉도M"/>
                <w:spacing w:val="-9"/>
                <w:sz w:val="36"/>
                <w:shd w:val="clear" w:color="000000" w:fill="auto"/>
              </w:rPr>
              <w:t>의료인 참고자료</w:t>
            </w:r>
          </w:p>
        </w:tc>
      </w:tr>
    </w:tbl>
    <w:p w14:paraId="7CA72F0F" w14:textId="77777777" w:rsidR="002F1D16" w:rsidRDefault="002F1D16" w:rsidP="00B54CB8">
      <w:pPr>
        <w:pStyle w:val="a6"/>
        <w:spacing w:line="276" w:lineRule="auto"/>
        <w:jc w:val="center"/>
      </w:pPr>
    </w:p>
    <w:p w14:paraId="34C55CC5" w14:textId="77777777" w:rsidR="002F1D16" w:rsidRDefault="002F1D16" w:rsidP="00B54CB8">
      <w:pPr>
        <w:pStyle w:val="a6"/>
        <w:spacing w:line="276" w:lineRule="auto"/>
        <w:jc w:val="center"/>
        <w:rPr>
          <w:rFonts w:ascii="KoPub돋움체 Light" w:eastAsia="KoPub돋움체 Medium"/>
          <w:spacing w:val="-3"/>
          <w:w w:val="98"/>
          <w:shd w:val="clear" w:color="000000" w:fill="auto"/>
        </w:rPr>
      </w:pPr>
    </w:p>
    <w:p w14:paraId="1284B109" w14:textId="09C55CED" w:rsidR="002F1D16" w:rsidRDefault="00C35C6A" w:rsidP="00B54CB8">
      <w:pPr>
        <w:pStyle w:val="a3"/>
        <w:wordWrap/>
        <w:spacing w:line="276" w:lineRule="auto"/>
      </w:pPr>
      <w:r>
        <w:rPr>
          <w:rFonts w:ascii="나눔고딕"/>
          <w:sz w:val="24"/>
          <w:shd w:val="clear" w:color="000000" w:fill="auto"/>
        </w:rPr>
        <w:t>●</w:t>
      </w:r>
      <w:r w:rsidR="00CB47C8">
        <w:rPr>
          <w:rFonts w:ascii="나눔고딕" w:eastAsia="나눔고딕"/>
          <w:b/>
          <w:sz w:val="24"/>
          <w:shd w:val="clear" w:color="000000" w:fill="auto"/>
        </w:rPr>
        <w:t xml:space="preserve">2021년 2월 기준, 국내에서는 두 가지 종류의 코로나19 백신이 사용 가능합니다. </w:t>
      </w:r>
    </w:p>
    <w:p w14:paraId="118EF3B6" w14:textId="77777777" w:rsidR="00E2311E" w:rsidRDefault="00E2311E" w:rsidP="00B54CB8">
      <w:pPr>
        <w:pStyle w:val="a3"/>
        <w:wordWrap/>
        <w:spacing w:line="276" w:lineRule="auto"/>
        <w:rPr>
          <w:rFonts w:ascii="나눔고딕" w:eastAsia="나눔고딕"/>
          <w:b/>
          <w:sz w:val="24"/>
          <w:shd w:val="clear" w:color="000000" w:fill="auto"/>
        </w:rPr>
      </w:pPr>
    </w:p>
    <w:p w14:paraId="140A7005" w14:textId="20222F26" w:rsidR="002F1D16" w:rsidRPr="00B54CB8" w:rsidRDefault="00CB47C8" w:rsidP="00B54CB8">
      <w:pPr>
        <w:pStyle w:val="a3"/>
        <w:wordWrap/>
        <w:spacing w:line="276" w:lineRule="auto"/>
      </w:pPr>
      <w:r w:rsidRPr="00B54CB8">
        <w:rPr>
          <w:rFonts w:ascii="나눔고딕" w:eastAsia="나눔고딕"/>
          <w:b/>
          <w:sz w:val="24"/>
          <w:shd w:val="clear" w:color="000000" w:fill="auto"/>
        </w:rPr>
        <w:t>&lt;백신 종류별 접종연령 및 간격&gt;</w:t>
      </w:r>
    </w:p>
    <w:p w14:paraId="6F782D41" w14:textId="77777777" w:rsidR="002F1D16" w:rsidRPr="00B54CB8" w:rsidRDefault="002F1D16" w:rsidP="00B54CB8">
      <w:pPr>
        <w:pStyle w:val="a3"/>
        <w:wordWrap/>
        <w:spacing w:line="276" w:lineRule="auto"/>
        <w:rPr>
          <w:rFonts w:ascii="나눔고딕" w:eastAsia="나눔고딕"/>
          <w:color w:val="FFA500"/>
          <w:sz w:val="10"/>
          <w:shd w:val="clear" w:color="000000" w:fill="auto"/>
        </w:rPr>
      </w:pPr>
    </w:p>
    <w:tbl>
      <w:tblPr>
        <w:tblOverlap w:val="never"/>
        <w:tblW w:w="9634"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003"/>
        <w:gridCol w:w="3987"/>
        <w:gridCol w:w="1822"/>
        <w:gridCol w:w="1822"/>
      </w:tblGrid>
      <w:tr w:rsidR="002F1D16" w:rsidRPr="00E36B85" w14:paraId="602D3216" w14:textId="77777777">
        <w:trPr>
          <w:trHeight w:val="270"/>
        </w:trPr>
        <w:tc>
          <w:tcPr>
            <w:tcW w:w="2003" w:type="dxa"/>
            <w:tcBorders>
              <w:top w:val="single" w:sz="9" w:space="0" w:color="000000"/>
              <w:left w:val="single" w:sz="9" w:space="0" w:color="000000"/>
              <w:bottom w:val="single" w:sz="3" w:space="0" w:color="000000"/>
              <w:right w:val="single" w:sz="3" w:space="0" w:color="000000"/>
            </w:tcBorders>
            <w:shd w:val="clear" w:color="auto" w:fill="C1D6ED"/>
            <w:vAlign w:val="center"/>
          </w:tcPr>
          <w:p w14:paraId="706D14B7" w14:textId="77777777" w:rsidR="002F1D16" w:rsidRPr="00E36B85" w:rsidRDefault="00CB47C8" w:rsidP="00B54CB8">
            <w:pPr>
              <w:pStyle w:val="xl66"/>
              <w:spacing w:line="276" w:lineRule="auto"/>
              <w:jc w:val="center"/>
            </w:pPr>
            <w:r w:rsidRPr="00E36B85">
              <w:rPr>
                <w:rFonts w:eastAsia="나눔고딕"/>
                <w:b/>
              </w:rPr>
              <w:t>구분</w:t>
            </w:r>
          </w:p>
        </w:tc>
        <w:tc>
          <w:tcPr>
            <w:tcW w:w="3987" w:type="dxa"/>
            <w:tcBorders>
              <w:top w:val="single" w:sz="9" w:space="0" w:color="000000"/>
              <w:left w:val="single" w:sz="3" w:space="0" w:color="000000"/>
              <w:bottom w:val="single" w:sz="3" w:space="0" w:color="000000"/>
              <w:right w:val="single" w:sz="3" w:space="0" w:color="000000"/>
            </w:tcBorders>
            <w:shd w:val="clear" w:color="auto" w:fill="C1D6ED"/>
            <w:vAlign w:val="center"/>
          </w:tcPr>
          <w:p w14:paraId="23C0A54C" w14:textId="77777777" w:rsidR="002F1D16" w:rsidRPr="00E36B85" w:rsidRDefault="00CB47C8" w:rsidP="00B54CB8">
            <w:pPr>
              <w:pStyle w:val="xl66"/>
              <w:spacing w:line="276" w:lineRule="auto"/>
              <w:jc w:val="center"/>
            </w:pPr>
            <w:r w:rsidRPr="00E36B85">
              <w:rPr>
                <w:rFonts w:eastAsia="나눔고딕"/>
                <w:b/>
              </w:rPr>
              <w:t>백신종류</w:t>
            </w:r>
          </w:p>
        </w:tc>
        <w:tc>
          <w:tcPr>
            <w:tcW w:w="1822" w:type="dxa"/>
            <w:tcBorders>
              <w:top w:val="single" w:sz="9" w:space="0" w:color="000000"/>
              <w:left w:val="single" w:sz="3" w:space="0" w:color="000000"/>
              <w:bottom w:val="single" w:sz="3" w:space="0" w:color="000000"/>
              <w:right w:val="single" w:sz="3" w:space="0" w:color="000000"/>
            </w:tcBorders>
            <w:shd w:val="clear" w:color="auto" w:fill="C1D6ED"/>
            <w:vAlign w:val="center"/>
          </w:tcPr>
          <w:p w14:paraId="30920EFB" w14:textId="77777777" w:rsidR="002F1D16" w:rsidRPr="00E36B85" w:rsidRDefault="00CB47C8" w:rsidP="00B54CB8">
            <w:pPr>
              <w:pStyle w:val="xl66"/>
              <w:spacing w:line="276" w:lineRule="auto"/>
              <w:jc w:val="center"/>
            </w:pPr>
            <w:r w:rsidRPr="00E36B85">
              <w:rPr>
                <w:rFonts w:eastAsia="나눔고딕"/>
                <w:b/>
              </w:rPr>
              <w:t>접종횟수</w:t>
            </w:r>
          </w:p>
        </w:tc>
        <w:tc>
          <w:tcPr>
            <w:tcW w:w="1822" w:type="dxa"/>
            <w:tcBorders>
              <w:top w:val="single" w:sz="9" w:space="0" w:color="000000"/>
              <w:left w:val="single" w:sz="3" w:space="0" w:color="000000"/>
              <w:bottom w:val="single" w:sz="3" w:space="0" w:color="000000"/>
              <w:right w:val="single" w:sz="9" w:space="0" w:color="000000"/>
            </w:tcBorders>
            <w:shd w:val="clear" w:color="auto" w:fill="C1D6ED"/>
            <w:vAlign w:val="center"/>
          </w:tcPr>
          <w:p w14:paraId="6E5579C3" w14:textId="77777777" w:rsidR="002F1D16" w:rsidRPr="00E36B85" w:rsidRDefault="00CB47C8" w:rsidP="00B54CB8">
            <w:pPr>
              <w:pStyle w:val="xl66"/>
              <w:spacing w:line="276" w:lineRule="auto"/>
              <w:jc w:val="center"/>
            </w:pPr>
            <w:r w:rsidRPr="00E36B85">
              <w:rPr>
                <w:rFonts w:eastAsia="나눔고딕"/>
                <w:b/>
              </w:rPr>
              <w:t>접종간격</w:t>
            </w:r>
          </w:p>
        </w:tc>
      </w:tr>
      <w:tr w:rsidR="002F1D16" w:rsidRPr="00E36B85" w14:paraId="77AC9D80" w14:textId="77777777">
        <w:trPr>
          <w:trHeight w:val="374"/>
        </w:trPr>
        <w:tc>
          <w:tcPr>
            <w:tcW w:w="2003" w:type="dxa"/>
            <w:tcBorders>
              <w:top w:val="single" w:sz="3" w:space="0" w:color="000000"/>
              <w:left w:val="single" w:sz="9" w:space="0" w:color="000000"/>
              <w:bottom w:val="single" w:sz="3" w:space="0" w:color="000000"/>
              <w:right w:val="single" w:sz="3" w:space="0" w:color="000000"/>
            </w:tcBorders>
            <w:vAlign w:val="center"/>
          </w:tcPr>
          <w:p w14:paraId="40E766C2" w14:textId="77777777" w:rsidR="002F1D16" w:rsidRPr="00E36B85" w:rsidRDefault="00CB47C8" w:rsidP="00B54CB8">
            <w:pPr>
              <w:pStyle w:val="xl66"/>
              <w:spacing w:line="276" w:lineRule="auto"/>
              <w:jc w:val="center"/>
            </w:pPr>
            <w:r w:rsidRPr="00E36B85">
              <w:rPr>
                <w:rFonts w:ascii="나눔고딕" w:eastAsia="나눔고딕"/>
              </w:rPr>
              <w:t xml:space="preserve">아스트라제네카 </w:t>
            </w:r>
            <w:r w:rsidRPr="00E36B85">
              <w:rPr>
                <w:rFonts w:eastAsia="나눔고딕"/>
              </w:rPr>
              <w:t>社</w:t>
            </w:r>
          </w:p>
        </w:tc>
        <w:tc>
          <w:tcPr>
            <w:tcW w:w="3987" w:type="dxa"/>
            <w:tcBorders>
              <w:top w:val="single" w:sz="3" w:space="0" w:color="000000"/>
              <w:left w:val="single" w:sz="3" w:space="0" w:color="000000"/>
              <w:bottom w:val="single" w:sz="3" w:space="0" w:color="000000"/>
              <w:right w:val="single" w:sz="3" w:space="0" w:color="000000"/>
            </w:tcBorders>
            <w:vAlign w:val="center"/>
          </w:tcPr>
          <w:p w14:paraId="085E087B" w14:textId="5A7775A8" w:rsidR="002F1D16" w:rsidRPr="00E36B85" w:rsidRDefault="00CB47C8" w:rsidP="00B54CB8">
            <w:pPr>
              <w:pStyle w:val="xl66"/>
              <w:spacing w:line="276" w:lineRule="auto"/>
              <w:jc w:val="center"/>
            </w:pPr>
            <w:r w:rsidRPr="00E36B85">
              <w:rPr>
                <w:rFonts w:ascii="나눔고딕" w:eastAsia="나눔고딕"/>
              </w:rPr>
              <w:t>전달체 백신</w:t>
            </w:r>
            <w:r w:rsidR="00C35C6A" w:rsidRPr="00E36B85">
              <w:rPr>
                <w:rFonts w:ascii="나눔고딕" w:eastAsia="나눔고딕" w:hint="eastAsia"/>
              </w:rPr>
              <w:t xml:space="preserve"> </w:t>
            </w:r>
            <w:r w:rsidRPr="00E36B85">
              <w:rPr>
                <w:rFonts w:ascii="나눔고딕" w:eastAsia="나눔고딕"/>
              </w:rPr>
              <w:t xml:space="preserve">(바이러스 벡터) </w:t>
            </w:r>
          </w:p>
        </w:tc>
        <w:tc>
          <w:tcPr>
            <w:tcW w:w="1822" w:type="dxa"/>
            <w:tcBorders>
              <w:top w:val="single" w:sz="3" w:space="0" w:color="000000"/>
              <w:left w:val="single" w:sz="3" w:space="0" w:color="000000"/>
              <w:bottom w:val="single" w:sz="3" w:space="0" w:color="000000"/>
              <w:right w:val="single" w:sz="3" w:space="0" w:color="000000"/>
            </w:tcBorders>
            <w:vAlign w:val="center"/>
          </w:tcPr>
          <w:p w14:paraId="1A780EA8" w14:textId="77777777" w:rsidR="002F1D16" w:rsidRPr="00E36B85" w:rsidRDefault="00CB47C8" w:rsidP="00B54CB8">
            <w:pPr>
              <w:pStyle w:val="xl66"/>
              <w:spacing w:line="276" w:lineRule="auto"/>
              <w:jc w:val="center"/>
            </w:pPr>
            <w:r w:rsidRPr="00E36B85">
              <w:rPr>
                <w:rFonts w:ascii="나눔고딕" w:eastAsia="나눔고딕"/>
              </w:rPr>
              <w:t>2회</w:t>
            </w:r>
          </w:p>
        </w:tc>
        <w:tc>
          <w:tcPr>
            <w:tcW w:w="1822" w:type="dxa"/>
            <w:tcBorders>
              <w:top w:val="single" w:sz="3" w:space="0" w:color="000000"/>
              <w:left w:val="single" w:sz="3" w:space="0" w:color="000000"/>
              <w:bottom w:val="single" w:sz="3" w:space="0" w:color="000000"/>
              <w:right w:val="single" w:sz="9" w:space="0" w:color="000000"/>
            </w:tcBorders>
            <w:vAlign w:val="center"/>
          </w:tcPr>
          <w:p w14:paraId="0AD710CF" w14:textId="77777777" w:rsidR="002F1D16" w:rsidRPr="00E36B85" w:rsidRDefault="00CB47C8" w:rsidP="00B54CB8">
            <w:pPr>
              <w:pStyle w:val="xl66"/>
              <w:spacing w:line="276" w:lineRule="auto"/>
              <w:jc w:val="center"/>
            </w:pPr>
            <w:r w:rsidRPr="00E36B85">
              <w:rPr>
                <w:rFonts w:ascii="나눔고딕" w:eastAsia="나눔고딕"/>
              </w:rPr>
              <w:t>8~12주</w:t>
            </w:r>
          </w:p>
        </w:tc>
      </w:tr>
      <w:tr w:rsidR="002F1D16" w:rsidRPr="00E36B85" w14:paraId="4E183128" w14:textId="77777777">
        <w:trPr>
          <w:trHeight w:val="344"/>
        </w:trPr>
        <w:tc>
          <w:tcPr>
            <w:tcW w:w="2003" w:type="dxa"/>
            <w:tcBorders>
              <w:top w:val="single" w:sz="3" w:space="0" w:color="000000"/>
              <w:left w:val="single" w:sz="9" w:space="0" w:color="000000"/>
              <w:bottom w:val="single" w:sz="9" w:space="0" w:color="000000"/>
              <w:right w:val="single" w:sz="3" w:space="0" w:color="000000"/>
            </w:tcBorders>
            <w:vAlign w:val="center"/>
          </w:tcPr>
          <w:p w14:paraId="34234291" w14:textId="77777777" w:rsidR="002F1D16" w:rsidRPr="00E36B85" w:rsidRDefault="00CB47C8" w:rsidP="00B54CB8">
            <w:pPr>
              <w:pStyle w:val="xl66"/>
              <w:spacing w:line="276" w:lineRule="auto"/>
              <w:jc w:val="center"/>
            </w:pPr>
            <w:r w:rsidRPr="00E36B85">
              <w:rPr>
                <w:rFonts w:ascii="나눔고딕" w:eastAsia="나눔고딕"/>
              </w:rPr>
              <w:t xml:space="preserve">화이자 </w:t>
            </w:r>
            <w:r w:rsidRPr="00E36B85">
              <w:rPr>
                <w:rFonts w:eastAsia="나눔고딕"/>
              </w:rPr>
              <w:t>社</w:t>
            </w:r>
          </w:p>
        </w:tc>
        <w:tc>
          <w:tcPr>
            <w:tcW w:w="3987" w:type="dxa"/>
            <w:tcBorders>
              <w:top w:val="single" w:sz="3" w:space="0" w:color="000000"/>
              <w:left w:val="single" w:sz="3" w:space="0" w:color="000000"/>
              <w:bottom w:val="single" w:sz="9" w:space="0" w:color="000000"/>
              <w:right w:val="single" w:sz="3" w:space="0" w:color="000000"/>
            </w:tcBorders>
            <w:vAlign w:val="center"/>
          </w:tcPr>
          <w:p w14:paraId="47BD934F" w14:textId="77777777" w:rsidR="002F1D16" w:rsidRPr="00E36B85" w:rsidRDefault="00CB47C8" w:rsidP="00B54CB8">
            <w:pPr>
              <w:pStyle w:val="xl66"/>
              <w:spacing w:line="276" w:lineRule="auto"/>
              <w:jc w:val="center"/>
            </w:pPr>
            <w:r w:rsidRPr="00E36B85">
              <w:rPr>
                <w:rFonts w:ascii="나눔고딕" w:eastAsia="나눔고딕"/>
              </w:rPr>
              <w:t xml:space="preserve">핵산백신(mRNA) </w:t>
            </w:r>
          </w:p>
        </w:tc>
        <w:tc>
          <w:tcPr>
            <w:tcW w:w="1822" w:type="dxa"/>
            <w:tcBorders>
              <w:top w:val="single" w:sz="3" w:space="0" w:color="000000"/>
              <w:left w:val="single" w:sz="3" w:space="0" w:color="000000"/>
              <w:bottom w:val="single" w:sz="9" w:space="0" w:color="000000"/>
              <w:right w:val="single" w:sz="3" w:space="0" w:color="000000"/>
            </w:tcBorders>
            <w:vAlign w:val="center"/>
          </w:tcPr>
          <w:p w14:paraId="4EC92759" w14:textId="77777777" w:rsidR="002F1D16" w:rsidRPr="00E36B85" w:rsidRDefault="00CB47C8" w:rsidP="00B54CB8">
            <w:pPr>
              <w:pStyle w:val="xl66"/>
              <w:spacing w:line="276" w:lineRule="auto"/>
              <w:jc w:val="center"/>
            </w:pPr>
            <w:r w:rsidRPr="00E36B85">
              <w:rPr>
                <w:rFonts w:ascii="나눔고딕" w:eastAsia="나눔고딕"/>
              </w:rPr>
              <w:t>2회</w:t>
            </w:r>
          </w:p>
        </w:tc>
        <w:tc>
          <w:tcPr>
            <w:tcW w:w="1822" w:type="dxa"/>
            <w:tcBorders>
              <w:top w:val="single" w:sz="3" w:space="0" w:color="000000"/>
              <w:left w:val="single" w:sz="3" w:space="0" w:color="000000"/>
              <w:bottom w:val="single" w:sz="9" w:space="0" w:color="000000"/>
              <w:right w:val="single" w:sz="9" w:space="0" w:color="000000"/>
            </w:tcBorders>
            <w:vAlign w:val="center"/>
          </w:tcPr>
          <w:p w14:paraId="15F75F85" w14:textId="77777777" w:rsidR="002F1D16" w:rsidRPr="00E36B85" w:rsidRDefault="00CB47C8" w:rsidP="00B54CB8">
            <w:pPr>
              <w:pStyle w:val="xl66"/>
              <w:spacing w:line="276" w:lineRule="auto"/>
              <w:jc w:val="center"/>
            </w:pPr>
            <w:r w:rsidRPr="00E36B85">
              <w:rPr>
                <w:rFonts w:ascii="나눔고딕" w:eastAsia="나눔고딕"/>
              </w:rPr>
              <w:t>21일</w:t>
            </w:r>
          </w:p>
        </w:tc>
      </w:tr>
    </w:tbl>
    <w:p w14:paraId="77CA8F38" w14:textId="77777777" w:rsidR="002F1D16" w:rsidRPr="00E36B85" w:rsidRDefault="002F1D16" w:rsidP="00B54CB8">
      <w:pPr>
        <w:pStyle w:val="a3"/>
        <w:wordWrap/>
        <w:spacing w:line="276" w:lineRule="auto"/>
        <w:ind w:left="314" w:hanging="314"/>
        <w:rPr>
          <w:rFonts w:ascii="굴림" w:eastAsia="굴림"/>
          <w:sz w:val="22"/>
          <w:shd w:val="clear" w:color="000000" w:fill="auto"/>
        </w:rPr>
      </w:pPr>
    </w:p>
    <w:p w14:paraId="6562D563" w14:textId="659B10C3" w:rsidR="002F1D16" w:rsidRPr="00E36B85" w:rsidRDefault="00CB47C8" w:rsidP="00F5388B">
      <w:pPr>
        <w:pStyle w:val="a3"/>
        <w:wordWrap/>
        <w:spacing w:line="276" w:lineRule="auto"/>
        <w:ind w:left="180" w:hanging="180"/>
        <w:rPr>
          <w:sz w:val="22"/>
        </w:rPr>
      </w:pPr>
      <w:r w:rsidRPr="00E36B85">
        <w:rPr>
          <w:rFonts w:ascii="굴림"/>
          <w:sz w:val="22"/>
          <w:shd w:val="clear" w:color="000000" w:fill="auto"/>
        </w:rPr>
        <w:t>▸</w:t>
      </w:r>
      <w:r w:rsidRPr="00E36B85">
        <w:rPr>
          <w:rFonts w:ascii="나눔고딕" w:eastAsia="나눔고딕"/>
          <w:sz w:val="22"/>
          <w:shd w:val="clear" w:color="000000" w:fill="auto"/>
        </w:rPr>
        <w:t>전달체 백신</w:t>
      </w:r>
      <w:r w:rsidR="00C35C6A" w:rsidRPr="00E36B85">
        <w:rPr>
          <w:rFonts w:ascii="나눔고딕" w:eastAsia="나눔고딕" w:hint="eastAsia"/>
          <w:sz w:val="22"/>
          <w:shd w:val="clear" w:color="000000" w:fill="auto"/>
        </w:rPr>
        <w:t xml:space="preserve"> </w:t>
      </w:r>
      <w:r w:rsidRPr="00E36B85">
        <w:rPr>
          <w:rFonts w:ascii="나눔고딕" w:eastAsia="나눔고딕"/>
          <w:sz w:val="22"/>
          <w:shd w:val="clear" w:color="000000" w:fill="auto"/>
        </w:rPr>
        <w:t>(바이러스 벡터)</w:t>
      </w:r>
      <w:r w:rsidR="00CB030C" w:rsidRPr="00E36B85">
        <w:rPr>
          <w:rFonts w:ascii="나눔고딕" w:eastAsia="나눔고딕"/>
          <w:sz w:val="22"/>
          <w:shd w:val="clear" w:color="000000" w:fill="auto"/>
        </w:rPr>
        <w:t xml:space="preserve"> </w:t>
      </w:r>
      <w:r w:rsidRPr="00E36B85">
        <w:rPr>
          <w:rFonts w:ascii="나눔고딕" w:eastAsia="나눔고딕"/>
          <w:sz w:val="22"/>
          <w:shd w:val="clear" w:color="000000" w:fill="auto"/>
        </w:rPr>
        <w:t>은 코로나19 바이러스의 표면항원 유전자를 다른 바이러스 주형에 넣어 몸에 주입하고, 핵산백신</w:t>
      </w:r>
      <w:r w:rsidR="00CB030C" w:rsidRPr="00E36B85">
        <w:rPr>
          <w:rFonts w:ascii="나눔고딕" w:eastAsia="나눔고딕"/>
          <w:sz w:val="22"/>
          <w:shd w:val="clear" w:color="000000" w:fill="auto"/>
        </w:rPr>
        <w:t xml:space="preserve"> </w:t>
      </w:r>
      <w:r w:rsidRPr="00E36B85">
        <w:rPr>
          <w:rFonts w:ascii="나눔고딕" w:eastAsia="나눔고딕"/>
          <w:sz w:val="22"/>
          <w:shd w:val="clear" w:color="000000" w:fill="auto"/>
        </w:rPr>
        <w:t>(mRNA)</w:t>
      </w:r>
      <w:r w:rsidR="00CB030C" w:rsidRPr="00E36B85">
        <w:rPr>
          <w:rFonts w:ascii="나눔고딕" w:eastAsia="나눔고딕"/>
          <w:sz w:val="22"/>
          <w:shd w:val="clear" w:color="000000" w:fill="auto"/>
        </w:rPr>
        <w:t xml:space="preserve"> </w:t>
      </w:r>
      <w:r w:rsidRPr="00E36B85">
        <w:rPr>
          <w:rFonts w:ascii="나눔고딕" w:eastAsia="나눔고딕"/>
          <w:sz w:val="22"/>
          <w:shd w:val="clear" w:color="000000" w:fill="auto"/>
        </w:rPr>
        <w:t>은 코로나19 바이러스의 표면항원 유전자를 RNA 형태로 몸에 주입하여 체내에서 표면항원 단백질을 생성해 면역반응을 유도합니다. 두 백신 모두 생백신이 아니므로 백신이 코로나19 감염을 유발하지 않습니다.</w:t>
      </w:r>
    </w:p>
    <w:p w14:paraId="1BA11860" w14:textId="77777777" w:rsidR="002F1D16" w:rsidRPr="00E36B85" w:rsidRDefault="00CB47C8" w:rsidP="00B54CB8">
      <w:pPr>
        <w:pStyle w:val="a3"/>
        <w:wordWrap/>
        <w:spacing w:line="276" w:lineRule="auto"/>
        <w:ind w:left="200" w:hanging="200"/>
        <w:rPr>
          <w:sz w:val="22"/>
        </w:rPr>
      </w:pPr>
      <w:r w:rsidRPr="00E36B85">
        <w:rPr>
          <w:rFonts w:ascii="굴림"/>
          <w:sz w:val="22"/>
          <w:shd w:val="clear" w:color="000000" w:fill="auto"/>
        </w:rPr>
        <w:t>▸</w:t>
      </w:r>
      <w:r w:rsidRPr="00E36B85">
        <w:rPr>
          <w:rFonts w:ascii="나눔고딕" w:eastAsia="나눔고딕"/>
          <w:sz w:val="22"/>
          <w:shd w:val="clear" w:color="000000" w:fill="auto"/>
        </w:rPr>
        <w:t xml:space="preserve">백신 접종 후 예방효과 지속기간에 대한 자료가 현재까지 부족한 상황으로 허가된 접종횟수 외 추가접종은 권고하지 않습니다.  </w:t>
      </w:r>
    </w:p>
    <w:p w14:paraId="0E30D373" w14:textId="77777777" w:rsidR="002F1D16" w:rsidRDefault="002F1D16" w:rsidP="00B54CB8">
      <w:pPr>
        <w:pStyle w:val="a3"/>
        <w:wordWrap/>
        <w:spacing w:line="276" w:lineRule="auto"/>
        <w:ind w:left="200" w:hanging="200"/>
        <w:rPr>
          <w:rFonts w:ascii="나눔고딕" w:eastAsia="나눔고딕"/>
          <w:shd w:val="clear" w:color="000000" w:fill="auto"/>
        </w:rPr>
      </w:pPr>
    </w:p>
    <w:p w14:paraId="022C9B94" w14:textId="23C830F5" w:rsidR="002F1D16" w:rsidRPr="00B54CB8" w:rsidRDefault="00CB47C8" w:rsidP="00B54CB8">
      <w:pPr>
        <w:pStyle w:val="a3"/>
        <w:wordWrap/>
        <w:spacing w:line="276" w:lineRule="auto"/>
        <w:ind w:left="200" w:hanging="200"/>
        <w:rPr>
          <w:rFonts w:ascii="나눔고딕" w:eastAsia="나눔고딕"/>
          <w:b/>
          <w:sz w:val="24"/>
          <w:szCs w:val="24"/>
          <w:shd w:val="clear" w:color="000000" w:fill="auto"/>
        </w:rPr>
      </w:pPr>
      <w:r w:rsidRPr="00B54CB8">
        <w:rPr>
          <w:rFonts w:ascii="나눔고딕"/>
          <w:b/>
          <w:sz w:val="24"/>
          <w:szCs w:val="24"/>
          <w:shd w:val="clear" w:color="000000" w:fill="auto"/>
        </w:rPr>
        <w:t>&lt;</w:t>
      </w:r>
      <w:r w:rsidRPr="00B54CB8">
        <w:rPr>
          <w:rFonts w:ascii="나눔고딕" w:eastAsia="나눔고딕"/>
          <w:b/>
          <w:sz w:val="24"/>
          <w:szCs w:val="24"/>
          <w:shd w:val="clear" w:color="000000" w:fill="auto"/>
        </w:rPr>
        <w:t>코로나19</w:t>
      </w:r>
      <w:r w:rsidRPr="00B54CB8">
        <w:rPr>
          <w:rFonts w:ascii="나눔고딕"/>
          <w:b/>
          <w:sz w:val="24"/>
          <w:szCs w:val="24"/>
          <w:shd w:val="clear" w:color="000000" w:fill="auto"/>
        </w:rPr>
        <w:t xml:space="preserve"> </w:t>
      </w:r>
      <w:r w:rsidRPr="00B54CB8">
        <w:rPr>
          <w:rFonts w:ascii="나눔고딕" w:eastAsia="나눔고딕"/>
          <w:b/>
          <w:sz w:val="24"/>
          <w:szCs w:val="24"/>
          <w:shd w:val="clear" w:color="000000" w:fill="auto"/>
        </w:rPr>
        <w:t>예방접종 제외 대상자&gt;</w:t>
      </w:r>
    </w:p>
    <w:p w14:paraId="0459241B" w14:textId="77777777" w:rsidR="002F1D16" w:rsidRDefault="002F1D16" w:rsidP="00B54CB8">
      <w:pPr>
        <w:pStyle w:val="a3"/>
        <w:wordWrap/>
        <w:spacing w:line="276" w:lineRule="auto"/>
        <w:ind w:left="240" w:hanging="240"/>
        <w:rPr>
          <w:rFonts w:ascii="나눔고딕" w:eastAsia="나눔고딕"/>
          <w:sz w:val="12"/>
          <w:shd w:val="clear" w:color="000000" w:fill="auto"/>
        </w:rPr>
      </w:pPr>
    </w:p>
    <w:p w14:paraId="6ACAE125" w14:textId="2531F46D" w:rsidR="002F1D16" w:rsidRPr="00E36B85" w:rsidRDefault="00CB47C8" w:rsidP="00B54CB8">
      <w:pPr>
        <w:pStyle w:val="a3"/>
        <w:wordWrap/>
        <w:spacing w:line="276" w:lineRule="auto"/>
        <w:ind w:left="240" w:hanging="240"/>
        <w:rPr>
          <w:rFonts w:ascii="나눔고딕" w:eastAsia="나눔고딕"/>
          <w:spacing w:val="-7"/>
          <w:sz w:val="22"/>
          <w:szCs w:val="20"/>
          <w:shd w:val="clear" w:color="000000" w:fill="auto"/>
        </w:rPr>
      </w:pPr>
      <w:r w:rsidRPr="00E36B85">
        <w:rPr>
          <w:rFonts w:ascii="나눔고딕"/>
          <w:sz w:val="22"/>
          <w:szCs w:val="20"/>
          <w:shd w:val="clear" w:color="000000" w:fill="auto"/>
        </w:rPr>
        <w:t>▸</w:t>
      </w:r>
      <w:r w:rsidRPr="00E36B85">
        <w:rPr>
          <w:rFonts w:ascii="나눔고딕" w:eastAsia="나눔고딕"/>
          <w:spacing w:val="-8"/>
          <w:sz w:val="22"/>
          <w:szCs w:val="20"/>
          <w:shd w:val="clear" w:color="000000" w:fill="auto"/>
        </w:rPr>
        <w:t>코로나19 감염이 의심되는 경우</w:t>
      </w:r>
      <w:r w:rsidR="00C35C6A" w:rsidRPr="00E36B85">
        <w:rPr>
          <w:rFonts w:ascii="나눔고딕" w:eastAsia="나눔고딕" w:hint="eastAsia"/>
          <w:spacing w:val="-8"/>
          <w:sz w:val="22"/>
          <w:szCs w:val="20"/>
          <w:shd w:val="clear" w:color="000000" w:fill="auto"/>
        </w:rPr>
        <w:t xml:space="preserve"> </w:t>
      </w:r>
      <w:r w:rsidRPr="00E36B85">
        <w:rPr>
          <w:rFonts w:ascii="나눔고딕" w:eastAsia="나눔고딕"/>
          <w:spacing w:val="-7"/>
          <w:sz w:val="22"/>
          <w:szCs w:val="20"/>
          <w:shd w:val="clear" w:color="000000" w:fill="auto"/>
        </w:rPr>
        <w:t>(선별진료소 등을 통해 신속히 진단검사 받도록 조치)</w:t>
      </w:r>
    </w:p>
    <w:p w14:paraId="042C4844" w14:textId="0E002290" w:rsidR="002F1D16" w:rsidRPr="00E36B85" w:rsidRDefault="00CB47C8" w:rsidP="00B54CB8">
      <w:pPr>
        <w:pStyle w:val="a3"/>
        <w:wordWrap/>
        <w:spacing w:line="276" w:lineRule="auto"/>
        <w:ind w:left="240" w:hanging="240"/>
        <w:rPr>
          <w:rFonts w:ascii="나눔고딕" w:eastAsia="나눔고딕"/>
          <w:sz w:val="22"/>
          <w:szCs w:val="20"/>
          <w:shd w:val="clear" w:color="000000" w:fill="auto"/>
        </w:rPr>
      </w:pPr>
      <w:r w:rsidRPr="00E36B85">
        <w:rPr>
          <w:rFonts w:ascii="나눔고딕" w:eastAsia="나눔고딕"/>
          <w:sz w:val="22"/>
          <w:szCs w:val="20"/>
          <w:shd w:val="clear" w:color="000000" w:fill="auto"/>
        </w:rPr>
        <w:t>▸</w:t>
      </w:r>
      <w:r w:rsidRPr="00E36B85">
        <w:rPr>
          <w:rFonts w:ascii="나눔고딕" w:eastAsia="나눔고딕"/>
          <w:sz w:val="22"/>
          <w:szCs w:val="20"/>
          <w:shd w:val="clear" w:color="000000" w:fill="auto"/>
        </w:rPr>
        <w:t>격리 중인 코로나19 환자 및 접촉자</w:t>
      </w:r>
      <w:r w:rsidR="00C35C6A" w:rsidRPr="00E36B85">
        <w:rPr>
          <w:rFonts w:ascii="나눔고딕" w:eastAsia="나눔고딕" w:hint="eastAsia"/>
          <w:sz w:val="22"/>
          <w:szCs w:val="20"/>
          <w:shd w:val="clear" w:color="000000" w:fill="auto"/>
        </w:rPr>
        <w:t xml:space="preserve"> </w:t>
      </w:r>
      <w:r w:rsidRPr="00E36B85">
        <w:rPr>
          <w:rFonts w:ascii="나눔고딕" w:eastAsia="나눔고딕"/>
          <w:sz w:val="22"/>
          <w:szCs w:val="20"/>
          <w:shd w:val="clear" w:color="000000" w:fill="auto"/>
        </w:rPr>
        <w:t>(격리해제 후 접종 가능)</w:t>
      </w:r>
    </w:p>
    <w:p w14:paraId="31DCF866" w14:textId="14B3AB95" w:rsidR="002F1D16" w:rsidRPr="00E36B85" w:rsidRDefault="00CB47C8" w:rsidP="00B54CB8">
      <w:pPr>
        <w:pStyle w:val="a3"/>
        <w:wordWrap/>
        <w:spacing w:line="276" w:lineRule="auto"/>
        <w:ind w:left="240" w:hanging="240"/>
        <w:rPr>
          <w:rFonts w:ascii="나눔고딕" w:eastAsia="나눔고딕"/>
          <w:sz w:val="22"/>
          <w:szCs w:val="20"/>
          <w:shd w:val="clear" w:color="000000" w:fill="auto"/>
        </w:rPr>
      </w:pPr>
      <w:r w:rsidRPr="00E36B85">
        <w:rPr>
          <w:rFonts w:ascii="나눔고딕" w:eastAsia="나눔고딕"/>
          <w:sz w:val="22"/>
          <w:szCs w:val="20"/>
          <w:shd w:val="clear" w:color="000000" w:fill="auto"/>
        </w:rPr>
        <w:t>▸</w:t>
      </w:r>
      <w:r w:rsidRPr="00E36B85">
        <w:rPr>
          <w:rFonts w:ascii="나눔고딕" w:eastAsia="나눔고딕"/>
          <w:sz w:val="22"/>
          <w:szCs w:val="20"/>
          <w:shd w:val="clear" w:color="000000" w:fill="auto"/>
        </w:rPr>
        <w:t>발열</w:t>
      </w:r>
      <w:r w:rsidR="00CB030C" w:rsidRPr="00E36B85">
        <w:rPr>
          <w:rFonts w:ascii="나눔고딕" w:eastAsia="나눔고딕"/>
          <w:sz w:val="22"/>
          <w:szCs w:val="20"/>
          <w:shd w:val="clear" w:color="000000" w:fill="auto"/>
        </w:rPr>
        <w:t xml:space="preserve"> </w:t>
      </w:r>
      <w:r w:rsidRPr="00E36B85">
        <w:rPr>
          <w:rFonts w:ascii="나눔고딕"/>
          <w:sz w:val="22"/>
          <w:szCs w:val="20"/>
          <w:shd w:val="clear" w:color="000000" w:fill="auto"/>
        </w:rPr>
        <w:t>(37.5</w:t>
      </w:r>
      <w:r w:rsidRPr="00E36B85">
        <w:rPr>
          <w:rFonts w:ascii="나눔고딕"/>
          <w:sz w:val="22"/>
          <w:szCs w:val="20"/>
          <w:shd w:val="clear" w:color="000000" w:fill="auto"/>
        </w:rPr>
        <w:t>℃</w:t>
      </w:r>
      <w:r w:rsidRPr="00E36B85">
        <w:rPr>
          <w:rFonts w:ascii="나눔고딕" w:eastAsia="나눔고딕"/>
          <w:sz w:val="22"/>
          <w:szCs w:val="20"/>
          <w:shd w:val="clear" w:color="000000" w:fill="auto"/>
        </w:rPr>
        <w:t>) 등 급성병증이 있는 경우</w:t>
      </w:r>
      <w:r w:rsidR="00C35C6A" w:rsidRPr="00E36B85">
        <w:rPr>
          <w:rFonts w:ascii="나눔고딕" w:eastAsia="나눔고딕" w:hint="eastAsia"/>
          <w:sz w:val="22"/>
          <w:szCs w:val="20"/>
          <w:shd w:val="clear" w:color="000000" w:fill="auto"/>
        </w:rPr>
        <w:t xml:space="preserve"> </w:t>
      </w:r>
      <w:r w:rsidRPr="00E36B85">
        <w:rPr>
          <w:rFonts w:ascii="나눔고딕" w:eastAsia="나눔고딕"/>
          <w:sz w:val="22"/>
          <w:szCs w:val="20"/>
          <w:shd w:val="clear" w:color="000000" w:fill="auto"/>
        </w:rPr>
        <w:t>(증상이 없어질 때까지 접종 연기)</w:t>
      </w:r>
    </w:p>
    <w:p w14:paraId="05323487" w14:textId="4B1B6D07" w:rsidR="002F1D16" w:rsidRPr="00E36B85" w:rsidRDefault="00CB47C8" w:rsidP="00B54CB8">
      <w:pPr>
        <w:pStyle w:val="a3"/>
        <w:wordWrap/>
        <w:spacing w:line="276" w:lineRule="auto"/>
        <w:ind w:left="240" w:hanging="240"/>
        <w:rPr>
          <w:rFonts w:ascii="나눔고딕" w:eastAsia="나눔고딕"/>
          <w:sz w:val="22"/>
          <w:szCs w:val="20"/>
          <w:shd w:val="clear" w:color="000000" w:fill="auto"/>
        </w:rPr>
      </w:pPr>
      <w:r w:rsidRPr="00E36B85">
        <w:rPr>
          <w:rFonts w:ascii="나눔고딕" w:eastAsia="나눔고딕"/>
          <w:sz w:val="22"/>
          <w:szCs w:val="20"/>
          <w:shd w:val="clear" w:color="000000" w:fill="auto"/>
        </w:rPr>
        <w:t>▸</w:t>
      </w:r>
      <w:r w:rsidRPr="00E36B85">
        <w:rPr>
          <w:rFonts w:ascii="나눔고딕" w:eastAsia="나눔고딕"/>
          <w:sz w:val="22"/>
          <w:szCs w:val="20"/>
          <w:shd w:val="clear" w:color="000000" w:fill="auto"/>
        </w:rPr>
        <w:t>임신부와 만 18세 미만 소아청소년</w:t>
      </w:r>
    </w:p>
    <w:p w14:paraId="4C39B2F8" w14:textId="5904E778" w:rsidR="00B54CB8" w:rsidRPr="00E36B85" w:rsidRDefault="00CB47C8" w:rsidP="00F5388B">
      <w:pPr>
        <w:pStyle w:val="a3"/>
        <w:wordWrap/>
        <w:spacing w:line="276" w:lineRule="auto"/>
        <w:ind w:left="240" w:hanging="240"/>
        <w:rPr>
          <w:rFonts w:ascii="나눔고딕" w:eastAsia="나눔고딕"/>
          <w:sz w:val="22"/>
          <w:szCs w:val="20"/>
          <w:shd w:val="clear" w:color="000000" w:fill="auto"/>
        </w:rPr>
      </w:pPr>
      <w:r w:rsidRPr="00E36B85">
        <w:rPr>
          <w:rFonts w:ascii="나눔고딕"/>
          <w:sz w:val="22"/>
          <w:szCs w:val="20"/>
          <w:shd w:val="clear" w:color="000000" w:fill="auto"/>
        </w:rPr>
        <w:t xml:space="preserve"> </w:t>
      </w:r>
      <w:r w:rsidRPr="00E36B85">
        <w:rPr>
          <w:rFonts w:ascii="나눔고딕" w:eastAsia="나눔고딕"/>
          <w:sz w:val="22"/>
          <w:szCs w:val="20"/>
          <w:shd w:val="clear" w:color="000000" w:fill="auto"/>
        </w:rPr>
        <w:t xml:space="preserve"> *현재까지 안전성과 유효성 자료가 없으므로 접종대상자에서 제외  </w:t>
      </w:r>
    </w:p>
    <w:p w14:paraId="0340254B" w14:textId="77777777" w:rsidR="002F1D16" w:rsidRPr="00B54CB8" w:rsidRDefault="002F1D16" w:rsidP="00B54CB8">
      <w:pPr>
        <w:pStyle w:val="a3"/>
        <w:wordWrap/>
        <w:spacing w:line="276" w:lineRule="auto"/>
        <w:ind w:left="200" w:hanging="200"/>
        <w:rPr>
          <w:rFonts w:ascii="나눔고딕" w:eastAsia="나눔고딕"/>
          <w:szCs w:val="20"/>
          <w:shd w:val="clear" w:color="000000" w:fill="auto"/>
        </w:rPr>
      </w:pPr>
    </w:p>
    <w:p w14:paraId="5C93A8D6" w14:textId="771E0423" w:rsidR="002F1D16" w:rsidRPr="00B54CB8" w:rsidRDefault="00CB47C8" w:rsidP="00B54CB8">
      <w:pPr>
        <w:pStyle w:val="a3"/>
        <w:wordWrap/>
        <w:spacing w:line="276" w:lineRule="auto"/>
        <w:rPr>
          <w:rFonts w:ascii="나눔고딕" w:eastAsia="나눔고딕"/>
          <w:b/>
          <w:sz w:val="24"/>
          <w:szCs w:val="24"/>
          <w:shd w:val="clear" w:color="000000" w:fill="auto"/>
        </w:rPr>
      </w:pPr>
      <w:r w:rsidRPr="00B54CB8">
        <w:rPr>
          <w:rFonts w:ascii="나눔고딕" w:eastAsia="나눔고딕"/>
          <w:b/>
          <w:sz w:val="24"/>
          <w:szCs w:val="24"/>
          <w:shd w:val="clear" w:color="000000" w:fill="auto"/>
        </w:rPr>
        <w:t xml:space="preserve">&lt;코로나19 백신 금기대상자&gt;              </w:t>
      </w:r>
    </w:p>
    <w:p w14:paraId="27C1044B" w14:textId="49D12CF6" w:rsidR="002F1D16" w:rsidRPr="00E36B85" w:rsidRDefault="00CB47C8" w:rsidP="00B54CB8">
      <w:pPr>
        <w:pStyle w:val="a3"/>
        <w:wordWrap/>
        <w:spacing w:line="276" w:lineRule="auto"/>
        <w:ind w:left="240" w:hanging="240"/>
        <w:rPr>
          <w:rFonts w:ascii="나눔고딕" w:eastAsia="나눔고딕"/>
          <w:spacing w:val="-1"/>
          <w:sz w:val="22"/>
          <w:szCs w:val="20"/>
          <w:shd w:val="clear" w:color="000000" w:fill="auto"/>
        </w:rPr>
      </w:pPr>
      <w:r w:rsidRPr="00E36B85">
        <w:rPr>
          <w:rFonts w:ascii="나눔고딕"/>
          <w:sz w:val="22"/>
          <w:szCs w:val="20"/>
          <w:shd w:val="clear" w:color="000000" w:fill="auto"/>
        </w:rPr>
        <w:t>▸</w:t>
      </w:r>
      <w:r w:rsidRPr="00E36B85">
        <w:rPr>
          <w:rFonts w:ascii="나눔고딕" w:eastAsia="나눔고딕"/>
          <w:spacing w:val="-1"/>
          <w:sz w:val="22"/>
          <w:szCs w:val="20"/>
          <w:shd w:val="clear" w:color="000000" w:fill="auto"/>
        </w:rPr>
        <w:t>코로나19 백신의 구성 물질에 중증 알레르기 반응</w:t>
      </w:r>
      <w:r w:rsidR="00C35C6A" w:rsidRPr="00E36B85">
        <w:rPr>
          <w:rFonts w:ascii="나눔고딕" w:eastAsia="나눔고딕" w:hint="eastAsia"/>
          <w:spacing w:val="-1"/>
          <w:sz w:val="22"/>
          <w:szCs w:val="20"/>
          <w:shd w:val="clear" w:color="000000" w:fill="auto"/>
        </w:rPr>
        <w:t xml:space="preserve"> </w:t>
      </w:r>
      <w:r w:rsidRPr="00E36B85">
        <w:rPr>
          <w:rFonts w:ascii="나눔고딕" w:eastAsia="나눔고딕"/>
          <w:spacing w:val="-1"/>
          <w:sz w:val="22"/>
          <w:szCs w:val="20"/>
          <w:shd w:val="clear" w:color="000000" w:fill="auto"/>
        </w:rPr>
        <w:t>(예: 아나필락시스) 발생 이력이 있는 경우</w:t>
      </w:r>
    </w:p>
    <w:p w14:paraId="34AA0B7B" w14:textId="08DEEE4C" w:rsidR="002F1D16" w:rsidRPr="00E36B85" w:rsidRDefault="00CB47C8" w:rsidP="00F5388B">
      <w:pPr>
        <w:pStyle w:val="a3"/>
        <w:wordWrap/>
        <w:spacing w:line="276" w:lineRule="auto"/>
        <w:ind w:left="240" w:hanging="240"/>
        <w:rPr>
          <w:rFonts w:ascii="나눔고딕" w:eastAsia="나눔고딕"/>
          <w:sz w:val="22"/>
          <w:szCs w:val="20"/>
          <w:shd w:val="clear" w:color="000000" w:fill="auto"/>
        </w:rPr>
      </w:pPr>
      <w:r w:rsidRPr="00E36B85">
        <w:rPr>
          <w:rFonts w:ascii="나눔고딕" w:eastAsia="나눔고딕"/>
          <w:sz w:val="22"/>
          <w:szCs w:val="20"/>
          <w:shd w:val="clear" w:color="000000" w:fill="auto"/>
        </w:rPr>
        <w:t>▸</w:t>
      </w:r>
      <w:r w:rsidRPr="00E36B85">
        <w:rPr>
          <w:rFonts w:ascii="나눔고딕" w:eastAsia="나눔고딕"/>
          <w:sz w:val="22"/>
          <w:szCs w:val="20"/>
          <w:shd w:val="clear" w:color="000000" w:fill="auto"/>
        </w:rPr>
        <w:t>첫 번째 코로나19 예방접종 후 중증 알레르기 반응이 확인된 경우</w:t>
      </w:r>
    </w:p>
    <w:p w14:paraId="3217B9A1" w14:textId="6016D618" w:rsidR="002F1D16" w:rsidRPr="00E36B85" w:rsidRDefault="00CB47C8" w:rsidP="00F5388B">
      <w:pPr>
        <w:pStyle w:val="a3"/>
        <w:wordWrap/>
        <w:spacing w:line="276" w:lineRule="auto"/>
        <w:ind w:left="511" w:hanging="511"/>
        <w:rPr>
          <w:rFonts w:ascii="나눔고딕" w:eastAsia="나눔고딕"/>
          <w:sz w:val="22"/>
          <w:szCs w:val="20"/>
          <w:shd w:val="clear" w:color="000000" w:fill="auto"/>
        </w:rPr>
      </w:pPr>
      <w:r w:rsidRPr="00E36B85">
        <w:rPr>
          <w:rFonts w:ascii="나눔고딕" w:eastAsia="나눔고딕"/>
          <w:sz w:val="22"/>
          <w:szCs w:val="20"/>
          <w:shd w:val="clear" w:color="000000" w:fill="auto"/>
        </w:rPr>
        <w:t xml:space="preserve">  ㆍ</w:t>
      </w:r>
      <w:r w:rsidRPr="00E36B85">
        <w:rPr>
          <w:rFonts w:ascii="나눔고딕" w:eastAsia="나눔고딕"/>
          <w:b/>
          <w:sz w:val="22"/>
          <w:szCs w:val="20"/>
          <w:shd w:val="clear" w:color="000000" w:fill="auto"/>
        </w:rPr>
        <w:t>(화이자, 모더나 백신)</w:t>
      </w:r>
      <w:r w:rsidRPr="00E36B85">
        <w:rPr>
          <w:rFonts w:ascii="나눔고딕"/>
          <w:sz w:val="22"/>
          <w:szCs w:val="20"/>
          <w:shd w:val="clear" w:color="000000" w:fill="auto"/>
        </w:rPr>
        <w:t xml:space="preserve"> polyethylene glycol(PEG)</w:t>
      </w:r>
      <w:r w:rsidRPr="00E36B85">
        <w:rPr>
          <w:rFonts w:ascii="나눔고딕" w:eastAsia="나눔고딕"/>
          <w:sz w:val="22"/>
          <w:szCs w:val="20"/>
          <w:shd w:val="clear" w:color="000000" w:fill="auto"/>
        </w:rPr>
        <w:t xml:space="preserve"> 또는 관련 성분</w:t>
      </w:r>
      <w:r w:rsidRPr="00E36B85">
        <w:rPr>
          <w:rFonts w:ascii="나눔고딕"/>
          <w:sz w:val="22"/>
          <w:szCs w:val="20"/>
          <w:shd w:val="clear" w:color="000000" w:fill="auto"/>
        </w:rPr>
        <w:t>(molecules</w:t>
      </w:r>
      <w:r w:rsidRPr="00E36B85">
        <w:rPr>
          <w:rFonts w:ascii="나눔고딕" w:eastAsia="나눔고딕"/>
          <w:sz w:val="22"/>
          <w:szCs w:val="20"/>
          <w:shd w:val="clear" w:color="000000" w:fill="auto"/>
        </w:rPr>
        <w:t>), polysorbate에 중증 알레르기 반응 발생 이력이 있는 경우 접종 금기대상에 포함</w:t>
      </w:r>
    </w:p>
    <w:p w14:paraId="53392A3B" w14:textId="2D6A01FF" w:rsidR="002F1D16" w:rsidRPr="00E36B85" w:rsidRDefault="00CB47C8" w:rsidP="00B54CB8">
      <w:pPr>
        <w:pStyle w:val="a3"/>
        <w:wordWrap/>
        <w:spacing w:line="276" w:lineRule="auto"/>
        <w:ind w:left="576" w:hanging="576"/>
        <w:rPr>
          <w:sz w:val="22"/>
          <w:szCs w:val="20"/>
        </w:rPr>
      </w:pPr>
      <w:r w:rsidRPr="00E36B85">
        <w:rPr>
          <w:rFonts w:ascii="나눔고딕"/>
          <w:sz w:val="22"/>
          <w:szCs w:val="20"/>
          <w:shd w:val="clear" w:color="000000" w:fill="auto"/>
        </w:rPr>
        <w:t xml:space="preserve">  </w:t>
      </w:r>
      <w:r w:rsidRPr="00E36B85">
        <w:rPr>
          <w:rFonts w:ascii="나눔고딕" w:eastAsia="나눔고딕"/>
          <w:sz w:val="22"/>
          <w:szCs w:val="20"/>
          <w:shd w:val="clear" w:color="000000" w:fill="auto"/>
        </w:rPr>
        <w:t xml:space="preserve"> </w:t>
      </w:r>
      <w:r w:rsidR="00C35C6A" w:rsidRPr="00E36B85">
        <w:rPr>
          <w:rFonts w:ascii="나눔고딕" w:eastAsia="나눔고딕"/>
          <w:sz w:val="22"/>
          <w:szCs w:val="20"/>
          <w:shd w:val="clear" w:color="000000" w:fill="auto"/>
        </w:rPr>
        <w:t>*</w:t>
      </w:r>
      <w:r w:rsidR="00B54CB8" w:rsidRPr="00E36B85">
        <w:rPr>
          <w:rFonts w:ascii="나눔고딕" w:eastAsia="나눔고딕"/>
          <w:sz w:val="22"/>
          <w:szCs w:val="20"/>
          <w:shd w:val="clear" w:color="000000" w:fill="auto"/>
        </w:rPr>
        <w:tab/>
      </w:r>
      <w:r w:rsidRPr="00E36B85">
        <w:rPr>
          <w:rFonts w:ascii="나눔고딕" w:eastAsia="나눔고딕"/>
          <w:sz w:val="22"/>
          <w:szCs w:val="20"/>
          <w:shd w:val="clear" w:color="000000" w:fill="auto"/>
        </w:rPr>
        <w:t>폴리에틸렌 글리콜</w:t>
      </w:r>
      <w:r w:rsidR="00CB030C" w:rsidRPr="00E36B85">
        <w:rPr>
          <w:rFonts w:ascii="나눔고딕" w:eastAsia="나눔고딕"/>
          <w:sz w:val="22"/>
          <w:szCs w:val="20"/>
          <w:shd w:val="clear" w:color="000000" w:fill="auto"/>
        </w:rPr>
        <w:t xml:space="preserve"> </w:t>
      </w:r>
      <w:r w:rsidRPr="00E36B85">
        <w:rPr>
          <w:rFonts w:ascii="나눔고딕" w:eastAsia="나눔고딕"/>
          <w:sz w:val="22"/>
          <w:szCs w:val="20"/>
          <w:shd w:val="clear" w:color="000000" w:fill="auto"/>
        </w:rPr>
        <w:t>(PEG)</w:t>
      </w:r>
      <w:r w:rsidR="00CB030C" w:rsidRPr="00E36B85">
        <w:rPr>
          <w:rFonts w:ascii="나눔고딕" w:eastAsia="나눔고딕"/>
          <w:sz w:val="22"/>
          <w:szCs w:val="20"/>
          <w:shd w:val="clear" w:color="000000" w:fill="auto"/>
        </w:rPr>
        <w:t xml:space="preserve"> </w:t>
      </w:r>
      <w:r w:rsidRPr="00E36B85">
        <w:rPr>
          <w:rFonts w:ascii="나눔고딕" w:eastAsia="나눔고딕"/>
          <w:sz w:val="22"/>
          <w:szCs w:val="20"/>
          <w:shd w:val="clear" w:color="000000" w:fill="auto"/>
        </w:rPr>
        <w:t>은 약물, 대장 내시경용 장 준비제품</w:t>
      </w:r>
      <w:r w:rsidR="00CB030C" w:rsidRPr="00E36B85">
        <w:rPr>
          <w:rFonts w:ascii="나눔고딕" w:eastAsia="나눔고딕"/>
          <w:sz w:val="22"/>
          <w:szCs w:val="20"/>
          <w:shd w:val="clear" w:color="000000" w:fill="auto"/>
        </w:rPr>
        <w:t xml:space="preserve"> </w:t>
      </w:r>
      <w:r w:rsidRPr="00E36B85">
        <w:rPr>
          <w:rFonts w:ascii="나눔고딕" w:eastAsia="나눔고딕"/>
          <w:sz w:val="22"/>
          <w:szCs w:val="20"/>
          <w:shd w:val="clear" w:color="000000" w:fill="auto"/>
        </w:rPr>
        <w:t xml:space="preserve">(장 세척제), 기침 시럽, 화장품, 피부 및 수술 중 사용되는 의료 제품, 치약, 렌즈 및 콘택트 렌즈 솔루션 등의 제품에서 발견됩니다. </w:t>
      </w:r>
    </w:p>
    <w:p w14:paraId="2C30C24F" w14:textId="6B688AD6" w:rsidR="00F5388B" w:rsidRDefault="00CB47C8" w:rsidP="00F5388B">
      <w:pPr>
        <w:pStyle w:val="a3"/>
        <w:wordWrap/>
        <w:spacing w:line="276" w:lineRule="auto"/>
        <w:ind w:left="604" w:hanging="604"/>
        <w:rPr>
          <w:rFonts w:ascii="나눔고딕" w:eastAsia="나눔고딕"/>
          <w:sz w:val="22"/>
          <w:szCs w:val="20"/>
          <w:shd w:val="clear" w:color="000000" w:fill="auto"/>
        </w:rPr>
      </w:pPr>
      <w:r w:rsidRPr="00E36B85">
        <w:rPr>
          <w:rFonts w:ascii="나눔고딕"/>
          <w:sz w:val="22"/>
          <w:szCs w:val="20"/>
          <w:shd w:val="clear" w:color="000000" w:fill="auto"/>
        </w:rPr>
        <w:lastRenderedPageBreak/>
        <w:t xml:space="preserve">   </w:t>
      </w:r>
      <w:r w:rsidR="00C35C6A" w:rsidRPr="00E36B85">
        <w:rPr>
          <w:rFonts w:ascii="나눔고딕" w:eastAsia="나눔고딕"/>
          <w:sz w:val="22"/>
          <w:szCs w:val="20"/>
          <w:shd w:val="clear" w:color="000000" w:fill="auto"/>
        </w:rPr>
        <w:t>*</w:t>
      </w:r>
      <w:r w:rsidR="00B54CB8" w:rsidRPr="00E36B85">
        <w:rPr>
          <w:rFonts w:ascii="나눔고딕" w:eastAsia="나눔고딕"/>
          <w:sz w:val="22"/>
          <w:szCs w:val="20"/>
          <w:shd w:val="clear" w:color="000000" w:fill="auto"/>
        </w:rPr>
        <w:tab/>
      </w:r>
      <w:r w:rsidRPr="00E36B85">
        <w:rPr>
          <w:rFonts w:ascii="나눔고딕" w:eastAsia="나눔고딕"/>
          <w:sz w:val="22"/>
          <w:szCs w:val="20"/>
          <w:shd w:val="clear" w:color="000000" w:fill="auto"/>
        </w:rPr>
        <w:t xml:space="preserve">polysorbate는 PEG와 교차과민반응을 유발할 수 있으므로 polysorbate에 중증 알레르기 반응 발생 이력이 있는 경우는 화이자, 모더나 백신 접종을 금기합니다. </w:t>
      </w:r>
    </w:p>
    <w:p w14:paraId="558960FA" w14:textId="77777777" w:rsidR="00E36B85" w:rsidRPr="00E36B85" w:rsidRDefault="00E36B85" w:rsidP="00F5388B">
      <w:pPr>
        <w:pStyle w:val="a3"/>
        <w:wordWrap/>
        <w:spacing w:line="276" w:lineRule="auto"/>
        <w:ind w:left="604" w:hanging="604"/>
        <w:rPr>
          <w:rFonts w:ascii="나눔고딕" w:eastAsia="나눔고딕"/>
          <w:sz w:val="22"/>
          <w:szCs w:val="20"/>
          <w:shd w:val="clear" w:color="000000" w:fill="auto"/>
        </w:rPr>
      </w:pPr>
    </w:p>
    <w:p w14:paraId="45D5892F" w14:textId="24A31A8C" w:rsidR="002F1D16" w:rsidRPr="00E36B85" w:rsidRDefault="00CB47C8" w:rsidP="00F5388B">
      <w:pPr>
        <w:pStyle w:val="a3"/>
        <w:wordWrap/>
        <w:spacing w:line="276" w:lineRule="auto"/>
        <w:ind w:left="495" w:hanging="495"/>
        <w:rPr>
          <w:rFonts w:ascii="나눔고딕" w:eastAsia="나눔고딕"/>
          <w:spacing w:val="-8"/>
          <w:sz w:val="22"/>
          <w:szCs w:val="20"/>
          <w:shd w:val="clear" w:color="000000" w:fill="auto"/>
        </w:rPr>
      </w:pPr>
      <w:r w:rsidRPr="00E36B85">
        <w:rPr>
          <w:rFonts w:ascii="나눔고딕" w:eastAsia="나눔고딕"/>
          <w:sz w:val="22"/>
          <w:szCs w:val="20"/>
          <w:shd w:val="clear" w:color="000000" w:fill="auto"/>
        </w:rPr>
        <w:t xml:space="preserve">  ㆍ</w:t>
      </w:r>
      <w:r w:rsidRPr="00E36B85">
        <w:rPr>
          <w:rFonts w:ascii="나눔고딕" w:eastAsia="나눔고딕"/>
          <w:b/>
          <w:spacing w:val="-8"/>
          <w:sz w:val="22"/>
          <w:szCs w:val="20"/>
          <w:shd w:val="clear" w:color="000000" w:fill="auto"/>
        </w:rPr>
        <w:t>(아스트라제네카 백신)</w:t>
      </w:r>
      <w:r w:rsidRPr="00E36B85">
        <w:rPr>
          <w:rFonts w:ascii="나눔고딕" w:eastAsia="나눔고딕"/>
          <w:spacing w:val="-8"/>
          <w:sz w:val="22"/>
          <w:szCs w:val="20"/>
          <w:shd w:val="clear" w:color="000000" w:fill="auto"/>
        </w:rPr>
        <w:t xml:space="preserve"> polysorbate에 중증 알레르기 반응 발생 이력이 있는 경우 접종 금기대상에 포함</w:t>
      </w:r>
    </w:p>
    <w:p w14:paraId="01120C88" w14:textId="5B5A2D15" w:rsidR="002F1D16" w:rsidRDefault="00CB47C8" w:rsidP="00B54CB8">
      <w:pPr>
        <w:pStyle w:val="a3"/>
        <w:wordWrap/>
        <w:spacing w:line="276" w:lineRule="auto"/>
        <w:ind w:left="511" w:hanging="511"/>
        <w:rPr>
          <w:rFonts w:ascii="나눔고딕" w:eastAsia="나눔고딕"/>
          <w:sz w:val="22"/>
          <w:szCs w:val="20"/>
          <w:shd w:val="clear" w:color="000000" w:fill="auto"/>
        </w:rPr>
      </w:pPr>
      <w:r w:rsidRPr="00E36B85">
        <w:rPr>
          <w:rFonts w:ascii="나눔고딕"/>
          <w:sz w:val="22"/>
          <w:szCs w:val="20"/>
          <w:shd w:val="clear" w:color="000000" w:fill="auto"/>
        </w:rPr>
        <w:t xml:space="preserve">   </w:t>
      </w:r>
      <w:r w:rsidR="00C35C6A" w:rsidRPr="00E36B85">
        <w:rPr>
          <w:rFonts w:ascii="나눔고딕" w:eastAsia="나눔고딕"/>
          <w:sz w:val="22"/>
          <w:szCs w:val="20"/>
          <w:shd w:val="clear" w:color="000000" w:fill="auto"/>
        </w:rPr>
        <w:t>*</w:t>
      </w:r>
      <w:r w:rsidRPr="00E36B85">
        <w:rPr>
          <w:rFonts w:ascii="나눔고딕" w:eastAsia="나눔고딕"/>
          <w:sz w:val="22"/>
          <w:szCs w:val="20"/>
          <w:shd w:val="clear" w:color="000000" w:fill="auto"/>
        </w:rPr>
        <w:t>PEG는 포함</w:t>
      </w:r>
      <w:r w:rsidR="00167FAC" w:rsidRPr="00E36B85">
        <w:rPr>
          <w:rFonts w:ascii="나눔고딕" w:eastAsia="나눔고딕" w:hint="eastAsia"/>
          <w:sz w:val="22"/>
          <w:szCs w:val="20"/>
          <w:shd w:val="clear" w:color="000000" w:fill="auto"/>
        </w:rPr>
        <w:t xml:space="preserve"> </w:t>
      </w:r>
      <w:r w:rsidRPr="00E36B85">
        <w:rPr>
          <w:rFonts w:ascii="나눔고딕" w:eastAsia="나눔고딕"/>
          <w:sz w:val="22"/>
          <w:szCs w:val="20"/>
          <w:shd w:val="clear" w:color="000000" w:fill="auto"/>
        </w:rPr>
        <w:t xml:space="preserve">되어있지 않으나, PEG와 교차과민반응을 유발할 수 있는 polysorbate가 포함되어 있어 PEG 알레르기가 의심되는 사람은 아스트라제네카 백신 접종에 주의 필요합니다.   </w:t>
      </w:r>
    </w:p>
    <w:p w14:paraId="125A3C34" w14:textId="77777777" w:rsidR="00E36B85" w:rsidRPr="00E36B85" w:rsidRDefault="00E36B85" w:rsidP="00B54CB8">
      <w:pPr>
        <w:pStyle w:val="a3"/>
        <w:wordWrap/>
        <w:spacing w:line="276" w:lineRule="auto"/>
        <w:ind w:left="511" w:hanging="511"/>
        <w:rPr>
          <w:sz w:val="22"/>
          <w:szCs w:val="20"/>
        </w:rPr>
      </w:pPr>
    </w:p>
    <w:tbl>
      <w:tblPr>
        <w:tblOverlap w:val="never"/>
        <w:tblW w:w="963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276"/>
        <w:gridCol w:w="4111"/>
        <w:gridCol w:w="4251"/>
      </w:tblGrid>
      <w:tr w:rsidR="002F1D16" w14:paraId="66079B22" w14:textId="77777777" w:rsidTr="00E36B85">
        <w:trPr>
          <w:trHeight w:val="613"/>
        </w:trPr>
        <w:tc>
          <w:tcPr>
            <w:tcW w:w="1276" w:type="dxa"/>
            <w:tcBorders>
              <w:top w:val="single" w:sz="3" w:space="0" w:color="000000"/>
              <w:left w:val="single" w:sz="3" w:space="0" w:color="000000"/>
              <w:bottom w:val="single" w:sz="3" w:space="0" w:color="000000"/>
              <w:right w:val="single" w:sz="3" w:space="0" w:color="000000"/>
            </w:tcBorders>
            <w:shd w:val="clear" w:color="auto" w:fill="C0CDEF"/>
            <w:vAlign w:val="center"/>
          </w:tcPr>
          <w:p w14:paraId="7A5E005D" w14:textId="7CF86FA9" w:rsidR="00BA0E1C" w:rsidRPr="00E36B85" w:rsidRDefault="00CB47C8" w:rsidP="00B54CB8">
            <w:pPr>
              <w:pStyle w:val="a3"/>
              <w:spacing w:line="276" w:lineRule="auto"/>
              <w:jc w:val="center"/>
              <w:rPr>
                <w:rFonts w:ascii="나눔고딕" w:eastAsia="나눔고딕"/>
                <w:sz w:val="22"/>
                <w:shd w:val="clear" w:color="000000" w:fill="auto"/>
              </w:rPr>
            </w:pPr>
            <w:r w:rsidRPr="00E36B85">
              <w:rPr>
                <w:rFonts w:ascii="나눔고딕" w:eastAsia="나눔고딕"/>
                <w:sz w:val="22"/>
                <w:shd w:val="clear" w:color="000000" w:fill="auto"/>
              </w:rPr>
              <w:t>백신 종류</w:t>
            </w:r>
          </w:p>
        </w:tc>
        <w:tc>
          <w:tcPr>
            <w:tcW w:w="4111" w:type="dxa"/>
            <w:tcBorders>
              <w:top w:val="single" w:sz="3" w:space="0" w:color="000000"/>
              <w:left w:val="single" w:sz="3" w:space="0" w:color="000000"/>
              <w:bottom w:val="single" w:sz="3" w:space="0" w:color="000000"/>
              <w:right w:val="single" w:sz="3" w:space="0" w:color="000000"/>
            </w:tcBorders>
            <w:shd w:val="clear" w:color="auto" w:fill="C0CDEF"/>
            <w:vAlign w:val="center"/>
          </w:tcPr>
          <w:p w14:paraId="0340D761" w14:textId="77777777" w:rsidR="002F1D16" w:rsidRPr="00E36B85" w:rsidRDefault="00CB47C8" w:rsidP="00B54CB8">
            <w:pPr>
              <w:pStyle w:val="a3"/>
              <w:spacing w:line="276" w:lineRule="auto"/>
              <w:jc w:val="center"/>
              <w:rPr>
                <w:sz w:val="22"/>
              </w:rPr>
            </w:pPr>
            <w:r w:rsidRPr="00E36B85">
              <w:rPr>
                <w:rFonts w:eastAsia="나눔고딕"/>
                <w:sz w:val="22"/>
                <w:shd w:val="clear" w:color="000000" w:fill="auto"/>
              </w:rPr>
              <w:t>코미나티주</w:t>
            </w:r>
          </w:p>
          <w:p w14:paraId="6993492D" w14:textId="48613B75" w:rsidR="00BA0E1C" w:rsidRPr="00E36B85" w:rsidRDefault="00CB47C8" w:rsidP="00B54CB8">
            <w:pPr>
              <w:pStyle w:val="a3"/>
              <w:spacing w:line="276" w:lineRule="auto"/>
              <w:jc w:val="center"/>
              <w:rPr>
                <w:rFonts w:ascii="나눔고딕" w:eastAsia="나눔고딕"/>
                <w:sz w:val="22"/>
                <w:shd w:val="clear" w:color="000000" w:fill="auto"/>
              </w:rPr>
            </w:pPr>
            <w:r w:rsidRPr="00E36B85">
              <w:rPr>
                <w:rFonts w:ascii="나눔고딕" w:eastAsia="나눔고딕"/>
                <w:sz w:val="22"/>
                <w:shd w:val="clear" w:color="000000" w:fill="auto"/>
              </w:rPr>
              <w:t>(화이자 社)</w:t>
            </w:r>
          </w:p>
        </w:tc>
        <w:tc>
          <w:tcPr>
            <w:tcW w:w="4251" w:type="dxa"/>
            <w:tcBorders>
              <w:top w:val="single" w:sz="3" w:space="0" w:color="000000"/>
              <w:left w:val="single" w:sz="3" w:space="0" w:color="000000"/>
              <w:bottom w:val="single" w:sz="3" w:space="0" w:color="000000"/>
              <w:right w:val="single" w:sz="3" w:space="0" w:color="000000"/>
            </w:tcBorders>
            <w:shd w:val="clear" w:color="auto" w:fill="C0CDEF"/>
            <w:vAlign w:val="center"/>
          </w:tcPr>
          <w:p w14:paraId="526B323E" w14:textId="77777777" w:rsidR="002F1D16" w:rsidRPr="00E36B85" w:rsidRDefault="00CB47C8" w:rsidP="00B54CB8">
            <w:pPr>
              <w:pStyle w:val="a3"/>
              <w:spacing w:line="276" w:lineRule="auto"/>
              <w:jc w:val="center"/>
              <w:rPr>
                <w:sz w:val="22"/>
              </w:rPr>
            </w:pPr>
            <w:r w:rsidRPr="00E36B85">
              <w:rPr>
                <w:rFonts w:ascii="나눔고딕" w:eastAsia="나눔고딕"/>
                <w:sz w:val="22"/>
                <w:shd w:val="clear" w:color="000000" w:fill="auto"/>
              </w:rPr>
              <w:t>한국아스트라제네카코비드-19 백신</w:t>
            </w:r>
          </w:p>
          <w:p w14:paraId="75735EC5" w14:textId="38C067F7" w:rsidR="00BA0E1C" w:rsidRPr="00E36B85" w:rsidRDefault="00CB47C8" w:rsidP="00B54CB8">
            <w:pPr>
              <w:pStyle w:val="a3"/>
              <w:spacing w:line="276" w:lineRule="auto"/>
              <w:jc w:val="center"/>
              <w:rPr>
                <w:rFonts w:ascii="나눔고딕" w:eastAsia="나눔고딕"/>
                <w:sz w:val="22"/>
                <w:shd w:val="clear" w:color="000000" w:fill="auto"/>
              </w:rPr>
            </w:pPr>
            <w:r w:rsidRPr="00E36B85">
              <w:rPr>
                <w:rFonts w:ascii="나눔고딕" w:eastAsia="나눔고딕"/>
                <w:sz w:val="22"/>
                <w:shd w:val="clear" w:color="000000" w:fill="auto"/>
              </w:rPr>
              <w:t>(아스트라제네카 社)</w:t>
            </w:r>
          </w:p>
        </w:tc>
      </w:tr>
      <w:tr w:rsidR="002F1D16" w14:paraId="02F4E83A" w14:textId="77777777" w:rsidTr="00E36B85">
        <w:trPr>
          <w:trHeight w:val="3501"/>
        </w:trPr>
        <w:tc>
          <w:tcPr>
            <w:tcW w:w="1276" w:type="dxa"/>
            <w:tcBorders>
              <w:top w:val="single" w:sz="3" w:space="0" w:color="000000"/>
              <w:left w:val="single" w:sz="3" w:space="0" w:color="000000"/>
              <w:bottom w:val="single" w:sz="3" w:space="0" w:color="000000"/>
              <w:right w:val="single" w:sz="3" w:space="0" w:color="000000"/>
            </w:tcBorders>
            <w:vAlign w:val="center"/>
          </w:tcPr>
          <w:p w14:paraId="4CD75306" w14:textId="1995EEA5" w:rsidR="00BA0E1C" w:rsidRPr="00E36B85" w:rsidRDefault="00CB47C8" w:rsidP="00B54CB8">
            <w:pPr>
              <w:pStyle w:val="a3"/>
              <w:spacing w:line="276" w:lineRule="auto"/>
              <w:jc w:val="center"/>
              <w:rPr>
                <w:rFonts w:eastAsia="나눔고딕"/>
                <w:sz w:val="22"/>
                <w:shd w:val="clear" w:color="000000" w:fill="auto"/>
              </w:rPr>
            </w:pPr>
            <w:r w:rsidRPr="00E36B85">
              <w:rPr>
                <w:rFonts w:eastAsia="나눔고딕"/>
                <w:sz w:val="22"/>
                <w:shd w:val="clear" w:color="000000" w:fill="auto"/>
              </w:rPr>
              <w:t>구성물질</w:t>
            </w:r>
          </w:p>
        </w:tc>
        <w:tc>
          <w:tcPr>
            <w:tcW w:w="4111" w:type="dxa"/>
            <w:tcBorders>
              <w:top w:val="single" w:sz="3" w:space="0" w:color="000000"/>
              <w:left w:val="single" w:sz="3" w:space="0" w:color="000000"/>
              <w:bottom w:val="single" w:sz="3" w:space="0" w:color="000000"/>
              <w:right w:val="single" w:sz="3" w:space="0" w:color="000000"/>
            </w:tcBorders>
            <w:vAlign w:val="center"/>
          </w:tcPr>
          <w:p w14:paraId="7B98E7B1" w14:textId="77777777" w:rsidR="002F1D16" w:rsidRPr="00E36B85" w:rsidRDefault="00CB47C8" w:rsidP="00B54CB8">
            <w:pPr>
              <w:pStyle w:val="a3"/>
              <w:spacing w:line="276" w:lineRule="auto"/>
              <w:rPr>
                <w:spacing w:val="-20"/>
                <w:sz w:val="22"/>
              </w:rPr>
            </w:pPr>
            <w:r w:rsidRPr="00E36B85">
              <w:rPr>
                <w:rFonts w:ascii="나눔고딕"/>
                <w:spacing w:val="-20"/>
                <w:sz w:val="22"/>
                <w:shd w:val="clear" w:color="000000" w:fill="auto"/>
              </w:rPr>
              <w:t>2[(polyethylene glycol)-2000]-N,</w:t>
            </w:r>
          </w:p>
          <w:p w14:paraId="33FD5B53" w14:textId="77777777" w:rsidR="002F1D16" w:rsidRPr="00E36B85" w:rsidRDefault="00CB47C8" w:rsidP="00B54CB8">
            <w:pPr>
              <w:pStyle w:val="a3"/>
              <w:spacing w:line="276" w:lineRule="auto"/>
              <w:rPr>
                <w:spacing w:val="-20"/>
                <w:sz w:val="22"/>
              </w:rPr>
            </w:pPr>
            <w:r w:rsidRPr="00E36B85">
              <w:rPr>
                <w:rFonts w:ascii="나눔고딕"/>
                <w:spacing w:val="-20"/>
                <w:sz w:val="22"/>
                <w:shd w:val="clear" w:color="000000" w:fill="auto"/>
              </w:rPr>
              <w:t>N-ditetradecylacetamide</w:t>
            </w:r>
          </w:p>
          <w:p w14:paraId="19A559E5" w14:textId="77777777" w:rsidR="002F1D16" w:rsidRPr="00E36B85" w:rsidRDefault="00CB47C8" w:rsidP="00B54CB8">
            <w:pPr>
              <w:pStyle w:val="a3"/>
              <w:spacing w:line="276" w:lineRule="auto"/>
              <w:rPr>
                <w:spacing w:val="-20"/>
                <w:sz w:val="22"/>
              </w:rPr>
            </w:pPr>
            <w:r w:rsidRPr="00E36B85">
              <w:rPr>
                <w:rFonts w:ascii="나눔고딕"/>
                <w:spacing w:val="-20"/>
                <w:sz w:val="22"/>
                <w:shd w:val="clear" w:color="000000" w:fill="auto"/>
              </w:rPr>
              <w:t>1,2-distearoyl-sn-glycero-3-phosphocholine</w:t>
            </w:r>
          </w:p>
          <w:p w14:paraId="77765864" w14:textId="77777777" w:rsidR="002F1D16" w:rsidRPr="00E36B85" w:rsidRDefault="00CB47C8" w:rsidP="00B54CB8">
            <w:pPr>
              <w:pStyle w:val="a3"/>
              <w:spacing w:line="276" w:lineRule="auto"/>
              <w:rPr>
                <w:spacing w:val="-20"/>
                <w:sz w:val="22"/>
              </w:rPr>
            </w:pPr>
            <w:r w:rsidRPr="00E36B85">
              <w:rPr>
                <w:rFonts w:ascii="나눔고딕"/>
                <w:spacing w:val="-20"/>
                <w:sz w:val="22"/>
                <w:shd w:val="clear" w:color="000000" w:fill="auto"/>
              </w:rPr>
              <w:t>Cholesterol</w:t>
            </w:r>
          </w:p>
          <w:p w14:paraId="1229E8FF" w14:textId="77777777" w:rsidR="002F1D16" w:rsidRPr="00E36B85" w:rsidRDefault="00CB47C8" w:rsidP="00B54CB8">
            <w:pPr>
              <w:pStyle w:val="a3"/>
              <w:spacing w:line="276" w:lineRule="auto"/>
              <w:rPr>
                <w:spacing w:val="-20"/>
                <w:sz w:val="22"/>
              </w:rPr>
            </w:pPr>
            <w:r w:rsidRPr="00E36B85">
              <w:rPr>
                <w:rFonts w:ascii="나눔고딕"/>
                <w:spacing w:val="-20"/>
                <w:sz w:val="22"/>
                <w:shd w:val="clear" w:color="000000" w:fill="auto"/>
              </w:rPr>
              <w:t>(4-hydroxybutyl)azanediyl)bis(hexane-6, 1-diyl) bis(2-hexyldecanoate)</w:t>
            </w:r>
          </w:p>
          <w:p w14:paraId="6CDC2B11" w14:textId="77777777" w:rsidR="002F1D16" w:rsidRPr="00E36B85" w:rsidRDefault="00CB47C8" w:rsidP="00B54CB8">
            <w:pPr>
              <w:pStyle w:val="a3"/>
              <w:spacing w:line="276" w:lineRule="auto"/>
              <w:rPr>
                <w:spacing w:val="-20"/>
                <w:sz w:val="22"/>
              </w:rPr>
            </w:pPr>
            <w:r w:rsidRPr="00E36B85">
              <w:rPr>
                <w:rFonts w:ascii="나눔고딕"/>
                <w:spacing w:val="-20"/>
                <w:sz w:val="22"/>
                <w:shd w:val="clear" w:color="000000" w:fill="auto"/>
              </w:rPr>
              <w:t>Potassium chloride</w:t>
            </w:r>
          </w:p>
          <w:p w14:paraId="556D205D" w14:textId="77777777" w:rsidR="002F1D16" w:rsidRPr="00E36B85" w:rsidRDefault="00CB47C8" w:rsidP="00B54CB8">
            <w:pPr>
              <w:pStyle w:val="a3"/>
              <w:spacing w:line="276" w:lineRule="auto"/>
              <w:rPr>
                <w:spacing w:val="-20"/>
                <w:sz w:val="22"/>
              </w:rPr>
            </w:pPr>
            <w:r w:rsidRPr="00E36B85">
              <w:rPr>
                <w:rFonts w:ascii="나눔고딕"/>
                <w:spacing w:val="-20"/>
                <w:sz w:val="22"/>
                <w:shd w:val="clear" w:color="000000" w:fill="auto"/>
              </w:rPr>
              <w:t>Monobasic potassium phosphate</w:t>
            </w:r>
          </w:p>
          <w:p w14:paraId="567F6CEC" w14:textId="77777777" w:rsidR="002F1D16" w:rsidRPr="00E36B85" w:rsidRDefault="00CB47C8" w:rsidP="00B54CB8">
            <w:pPr>
              <w:pStyle w:val="a3"/>
              <w:spacing w:line="276" w:lineRule="auto"/>
              <w:rPr>
                <w:spacing w:val="-20"/>
                <w:sz w:val="22"/>
              </w:rPr>
            </w:pPr>
            <w:r w:rsidRPr="00E36B85">
              <w:rPr>
                <w:rFonts w:ascii="나눔고딕"/>
                <w:spacing w:val="-20"/>
                <w:sz w:val="22"/>
                <w:shd w:val="clear" w:color="000000" w:fill="auto"/>
              </w:rPr>
              <w:t>Sodium chloride</w:t>
            </w:r>
          </w:p>
          <w:p w14:paraId="71826B1B" w14:textId="77777777" w:rsidR="002F1D16" w:rsidRPr="00E36B85" w:rsidRDefault="00CB47C8" w:rsidP="00B54CB8">
            <w:pPr>
              <w:pStyle w:val="a3"/>
              <w:spacing w:line="276" w:lineRule="auto"/>
              <w:rPr>
                <w:spacing w:val="-20"/>
                <w:sz w:val="22"/>
              </w:rPr>
            </w:pPr>
            <w:r w:rsidRPr="00E36B85">
              <w:rPr>
                <w:rFonts w:ascii="나눔고딕"/>
                <w:spacing w:val="-20"/>
                <w:sz w:val="22"/>
                <w:shd w:val="clear" w:color="000000" w:fill="auto"/>
              </w:rPr>
              <w:t>Dibasic sodium phosphate dihydrate</w:t>
            </w:r>
          </w:p>
          <w:p w14:paraId="3353CEB0" w14:textId="77777777" w:rsidR="002F1D16" w:rsidRPr="00E36B85" w:rsidRDefault="00CB47C8" w:rsidP="00B54CB8">
            <w:pPr>
              <w:pStyle w:val="a3"/>
              <w:spacing w:line="276" w:lineRule="auto"/>
              <w:rPr>
                <w:sz w:val="22"/>
              </w:rPr>
            </w:pPr>
            <w:r w:rsidRPr="00E36B85">
              <w:rPr>
                <w:rFonts w:ascii="나눔고딕"/>
                <w:spacing w:val="-20"/>
                <w:sz w:val="22"/>
                <w:shd w:val="clear" w:color="000000" w:fill="auto"/>
              </w:rPr>
              <w:t>Sucrose</w:t>
            </w:r>
          </w:p>
        </w:tc>
        <w:tc>
          <w:tcPr>
            <w:tcW w:w="4251" w:type="dxa"/>
            <w:tcBorders>
              <w:top w:val="single" w:sz="3" w:space="0" w:color="000000"/>
              <w:left w:val="single" w:sz="3" w:space="0" w:color="000000"/>
              <w:bottom w:val="single" w:sz="3" w:space="0" w:color="000000"/>
              <w:right w:val="single" w:sz="3" w:space="0" w:color="000000"/>
            </w:tcBorders>
            <w:vAlign w:val="center"/>
          </w:tcPr>
          <w:p w14:paraId="312D14B9" w14:textId="77777777" w:rsidR="002F1D16" w:rsidRPr="00E36B85" w:rsidRDefault="00CB47C8" w:rsidP="00B54CB8">
            <w:pPr>
              <w:pStyle w:val="a3"/>
              <w:spacing w:line="276" w:lineRule="auto"/>
              <w:rPr>
                <w:sz w:val="22"/>
              </w:rPr>
            </w:pPr>
            <w:r w:rsidRPr="00E36B85">
              <w:rPr>
                <w:rFonts w:ascii="나눔고딕"/>
                <w:sz w:val="22"/>
                <w:shd w:val="clear" w:color="000000" w:fill="auto"/>
              </w:rPr>
              <w:t>L-Histidine</w:t>
            </w:r>
          </w:p>
          <w:p w14:paraId="2980CE6E" w14:textId="77777777" w:rsidR="002F1D16" w:rsidRPr="00E36B85" w:rsidRDefault="00CB47C8" w:rsidP="00B54CB8">
            <w:pPr>
              <w:pStyle w:val="a3"/>
              <w:spacing w:line="276" w:lineRule="auto"/>
              <w:rPr>
                <w:sz w:val="22"/>
              </w:rPr>
            </w:pPr>
            <w:r w:rsidRPr="00E36B85">
              <w:rPr>
                <w:rFonts w:ascii="나눔고딕"/>
                <w:spacing w:val="-4"/>
                <w:sz w:val="22"/>
                <w:shd w:val="clear" w:color="000000" w:fill="auto"/>
              </w:rPr>
              <w:t>L-Histidine hydrochloride monohydrate</w:t>
            </w:r>
          </w:p>
          <w:p w14:paraId="4D7C27E7" w14:textId="77777777" w:rsidR="002F1D16" w:rsidRPr="00E36B85" w:rsidRDefault="00CB47C8" w:rsidP="00B54CB8">
            <w:pPr>
              <w:pStyle w:val="a3"/>
              <w:spacing w:line="276" w:lineRule="auto"/>
              <w:rPr>
                <w:sz w:val="22"/>
              </w:rPr>
            </w:pPr>
            <w:r w:rsidRPr="00E36B85">
              <w:rPr>
                <w:rFonts w:ascii="나눔고딕"/>
                <w:sz w:val="22"/>
                <w:shd w:val="clear" w:color="000000" w:fill="auto"/>
              </w:rPr>
              <w:t>Magnesium chloride hexahydrate</w:t>
            </w:r>
          </w:p>
          <w:p w14:paraId="2F13AFDF" w14:textId="77777777" w:rsidR="002F1D16" w:rsidRPr="00E36B85" w:rsidRDefault="00CB47C8" w:rsidP="00B54CB8">
            <w:pPr>
              <w:pStyle w:val="a3"/>
              <w:spacing w:line="276" w:lineRule="auto"/>
              <w:rPr>
                <w:sz w:val="22"/>
              </w:rPr>
            </w:pPr>
            <w:r w:rsidRPr="00E36B85">
              <w:rPr>
                <w:rFonts w:ascii="나눔고딕"/>
                <w:sz w:val="22"/>
                <w:shd w:val="clear" w:color="000000" w:fill="auto"/>
              </w:rPr>
              <w:t>Polysorbate 80</w:t>
            </w:r>
          </w:p>
          <w:p w14:paraId="214EC785" w14:textId="77777777" w:rsidR="002F1D16" w:rsidRPr="00E36B85" w:rsidRDefault="00CB47C8" w:rsidP="00B54CB8">
            <w:pPr>
              <w:pStyle w:val="a3"/>
              <w:spacing w:line="276" w:lineRule="auto"/>
              <w:rPr>
                <w:sz w:val="22"/>
              </w:rPr>
            </w:pPr>
            <w:r w:rsidRPr="00E36B85">
              <w:rPr>
                <w:rFonts w:ascii="나눔고딕"/>
                <w:sz w:val="22"/>
                <w:shd w:val="clear" w:color="000000" w:fill="auto"/>
              </w:rPr>
              <w:t>Ethanol</w:t>
            </w:r>
          </w:p>
          <w:p w14:paraId="6648F40F" w14:textId="77777777" w:rsidR="002F1D16" w:rsidRPr="00E36B85" w:rsidRDefault="00CB47C8" w:rsidP="00B54CB8">
            <w:pPr>
              <w:pStyle w:val="a3"/>
              <w:spacing w:line="276" w:lineRule="auto"/>
              <w:rPr>
                <w:sz w:val="22"/>
              </w:rPr>
            </w:pPr>
            <w:r w:rsidRPr="00E36B85">
              <w:rPr>
                <w:rFonts w:ascii="나눔고딕"/>
                <w:sz w:val="22"/>
                <w:shd w:val="clear" w:color="000000" w:fill="auto"/>
              </w:rPr>
              <w:t>Sucrose</w:t>
            </w:r>
          </w:p>
          <w:p w14:paraId="17C7CCE0" w14:textId="77777777" w:rsidR="002F1D16" w:rsidRPr="00E36B85" w:rsidRDefault="00CB47C8" w:rsidP="00B54CB8">
            <w:pPr>
              <w:pStyle w:val="a3"/>
              <w:spacing w:line="276" w:lineRule="auto"/>
              <w:rPr>
                <w:sz w:val="22"/>
              </w:rPr>
            </w:pPr>
            <w:r w:rsidRPr="00E36B85">
              <w:rPr>
                <w:rFonts w:ascii="나눔고딕"/>
                <w:sz w:val="22"/>
                <w:shd w:val="clear" w:color="000000" w:fill="auto"/>
              </w:rPr>
              <w:t>Sodium chloride</w:t>
            </w:r>
          </w:p>
          <w:p w14:paraId="670B76A7" w14:textId="77777777" w:rsidR="002F1D16" w:rsidRPr="00E36B85" w:rsidRDefault="00CB47C8" w:rsidP="00B54CB8">
            <w:pPr>
              <w:pStyle w:val="a3"/>
              <w:spacing w:line="276" w:lineRule="auto"/>
              <w:rPr>
                <w:sz w:val="22"/>
              </w:rPr>
            </w:pPr>
            <w:r w:rsidRPr="00E36B85">
              <w:rPr>
                <w:rFonts w:ascii="나눔고딕"/>
                <w:sz w:val="22"/>
                <w:shd w:val="clear" w:color="000000" w:fill="auto"/>
              </w:rPr>
              <w:t>Disodium edetate dihydrate</w:t>
            </w:r>
          </w:p>
          <w:p w14:paraId="3DD3D73C" w14:textId="77777777" w:rsidR="002F1D16" w:rsidRPr="00E36B85" w:rsidRDefault="00CB47C8" w:rsidP="00B54CB8">
            <w:pPr>
              <w:pStyle w:val="a3"/>
              <w:spacing w:line="276" w:lineRule="auto"/>
              <w:rPr>
                <w:sz w:val="22"/>
              </w:rPr>
            </w:pPr>
            <w:r w:rsidRPr="00E36B85">
              <w:rPr>
                <w:rFonts w:ascii="나눔고딕"/>
                <w:sz w:val="22"/>
                <w:shd w:val="clear" w:color="000000" w:fill="auto"/>
              </w:rPr>
              <w:t>water for injections</w:t>
            </w:r>
          </w:p>
        </w:tc>
      </w:tr>
    </w:tbl>
    <w:p w14:paraId="186EDB98" w14:textId="77777777" w:rsidR="002F1D16" w:rsidRDefault="002F1D16" w:rsidP="00F5388B">
      <w:pPr>
        <w:pStyle w:val="a3"/>
        <w:wordWrap/>
        <w:spacing w:line="276" w:lineRule="auto"/>
        <w:rPr>
          <w:rFonts w:ascii="나눔고딕" w:eastAsia="나눔고딕"/>
          <w:sz w:val="24"/>
          <w:shd w:val="clear" w:color="000000" w:fill="auto"/>
        </w:rPr>
      </w:pPr>
    </w:p>
    <w:p w14:paraId="6FEB26C4" w14:textId="421EDD6E" w:rsidR="002F1D16" w:rsidRDefault="00C35C6A" w:rsidP="00B54CB8">
      <w:pPr>
        <w:pStyle w:val="a3"/>
        <w:wordWrap/>
        <w:spacing w:line="276" w:lineRule="auto"/>
        <w:rPr>
          <w:rFonts w:ascii="나눔고딕" w:eastAsia="나눔고딕"/>
          <w:b/>
          <w:sz w:val="24"/>
          <w:shd w:val="clear" w:color="000000" w:fill="auto"/>
        </w:rPr>
      </w:pPr>
      <w:r>
        <w:rPr>
          <w:rFonts w:ascii="나눔고딕"/>
          <w:sz w:val="24"/>
          <w:shd w:val="clear" w:color="000000" w:fill="auto"/>
        </w:rPr>
        <w:t>●</w:t>
      </w:r>
      <w:r w:rsidR="00CB47C8">
        <w:rPr>
          <w:rFonts w:ascii="나눔고딕" w:eastAsia="나눔고딕"/>
          <w:b/>
          <w:sz w:val="24"/>
          <w:shd w:val="clear" w:color="000000" w:fill="auto"/>
        </w:rPr>
        <w:t>코로나19 예방접종 대상자에서의 예방접종 후 관찰시간</w:t>
      </w:r>
    </w:p>
    <w:p w14:paraId="2B3B1129" w14:textId="77777777" w:rsidR="002F1D16" w:rsidRDefault="002F1D16" w:rsidP="00B54CB8">
      <w:pPr>
        <w:pStyle w:val="a3"/>
        <w:wordWrap/>
        <w:spacing w:line="276" w:lineRule="auto"/>
        <w:rPr>
          <w:rFonts w:ascii="나눔고딕" w:eastAsia="나눔고딕"/>
          <w:b/>
          <w:sz w:val="8"/>
          <w:shd w:val="clear" w:color="000000" w:fill="auto"/>
        </w:rPr>
      </w:pPr>
    </w:p>
    <w:p w14:paraId="140E115D" w14:textId="3AD3D68F" w:rsidR="002F1D16" w:rsidRPr="00E36B85" w:rsidRDefault="00CB47C8" w:rsidP="00B54CB8">
      <w:pPr>
        <w:pStyle w:val="a3"/>
        <w:wordWrap/>
        <w:spacing w:line="276" w:lineRule="auto"/>
        <w:ind w:left="240" w:hanging="240"/>
        <w:rPr>
          <w:rFonts w:ascii="나눔고딕" w:eastAsia="나눔고딕"/>
          <w:sz w:val="22"/>
          <w:shd w:val="clear" w:color="000000" w:fill="auto"/>
        </w:rPr>
      </w:pPr>
      <w:r w:rsidRPr="00E36B85">
        <w:rPr>
          <w:rFonts w:ascii="나눔고딕" w:eastAsia="나눔고딕"/>
          <w:sz w:val="22"/>
          <w:shd w:val="clear" w:color="000000" w:fill="auto"/>
        </w:rPr>
        <w:t>▸</w:t>
      </w:r>
      <w:r w:rsidRPr="00E36B85">
        <w:rPr>
          <w:rFonts w:ascii="나눔고딕" w:eastAsia="나눔고딕"/>
          <w:sz w:val="22"/>
          <w:shd w:val="clear" w:color="000000" w:fill="auto"/>
        </w:rPr>
        <w:t xml:space="preserve">모든 접종대상자는 예방접종 후 최소 15분간 관찰하도록 안내합니다. </w:t>
      </w:r>
    </w:p>
    <w:p w14:paraId="37B115F8" w14:textId="203E286E" w:rsidR="002F1D16" w:rsidRPr="00E36B85" w:rsidRDefault="00CB47C8" w:rsidP="00F5388B">
      <w:pPr>
        <w:pStyle w:val="a3"/>
        <w:wordWrap/>
        <w:spacing w:line="276" w:lineRule="auto"/>
        <w:ind w:left="240" w:hanging="240"/>
        <w:rPr>
          <w:rFonts w:ascii="나눔고딕" w:eastAsia="나눔고딕"/>
          <w:sz w:val="22"/>
          <w:shd w:val="clear" w:color="000000" w:fill="auto"/>
        </w:rPr>
      </w:pPr>
      <w:r w:rsidRPr="00E36B85">
        <w:rPr>
          <w:rFonts w:ascii="나눔고딕" w:eastAsia="나눔고딕"/>
          <w:sz w:val="22"/>
          <w:shd w:val="clear" w:color="000000" w:fill="auto"/>
        </w:rPr>
        <w:t>▸</w:t>
      </w:r>
      <w:r w:rsidRPr="00E36B85">
        <w:rPr>
          <w:rFonts w:ascii="나눔고딕" w:eastAsia="나눔고딕"/>
          <w:sz w:val="22"/>
          <w:shd w:val="clear" w:color="000000" w:fill="auto"/>
        </w:rPr>
        <w:t>단, 다른 원인으로 중증 알레르기</w:t>
      </w:r>
      <w:r w:rsidR="00C35C6A" w:rsidRPr="00E36B85">
        <w:rPr>
          <w:rFonts w:ascii="나눔고딕" w:eastAsia="나눔고딕" w:hint="eastAsia"/>
          <w:sz w:val="22"/>
          <w:shd w:val="clear" w:color="000000" w:fill="auto"/>
        </w:rPr>
        <w:t xml:space="preserve"> </w:t>
      </w:r>
      <w:r w:rsidRPr="00E36B85">
        <w:rPr>
          <w:rFonts w:ascii="나눔고딕" w:eastAsia="나눔고딕"/>
          <w:sz w:val="22"/>
          <w:shd w:val="clear" w:color="000000" w:fill="auto"/>
        </w:rPr>
        <w:t>(예: 아나필락시스) 병력이 있는 대상자는 30분간 관찰이 필요합니다.</w:t>
      </w:r>
    </w:p>
    <w:p w14:paraId="1A0D1004" w14:textId="241352CF" w:rsidR="00E36B85" w:rsidRDefault="00E36B85" w:rsidP="00F5388B">
      <w:pPr>
        <w:pStyle w:val="a3"/>
        <w:wordWrap/>
        <w:spacing w:line="276" w:lineRule="auto"/>
      </w:pPr>
      <w:r>
        <w:br w:type="page"/>
      </w:r>
    </w:p>
    <w:p w14:paraId="6789FD96" w14:textId="5F401251" w:rsidR="00F108FD" w:rsidRPr="00B54CB8" w:rsidRDefault="00C35C6A" w:rsidP="00B54CB8">
      <w:pPr>
        <w:pStyle w:val="a3"/>
        <w:wordWrap/>
        <w:spacing w:line="276" w:lineRule="auto"/>
        <w:rPr>
          <w:rFonts w:ascii="나눔고딕" w:eastAsia="나눔고딕"/>
          <w:b/>
          <w:sz w:val="24"/>
          <w:shd w:val="clear" w:color="000000" w:fill="auto"/>
        </w:rPr>
      </w:pPr>
      <w:r>
        <w:rPr>
          <w:rFonts w:ascii="나눔고딕"/>
          <w:sz w:val="24"/>
          <w:shd w:val="clear" w:color="000000" w:fill="auto"/>
        </w:rPr>
        <w:lastRenderedPageBreak/>
        <w:t>●</w:t>
      </w:r>
      <w:r w:rsidR="00CB47C8">
        <w:rPr>
          <w:rFonts w:ascii="나눔고딕" w:eastAsia="나눔고딕"/>
          <w:b/>
          <w:sz w:val="24"/>
          <w:shd w:val="clear" w:color="000000" w:fill="auto"/>
        </w:rPr>
        <w:t>예진 시 임상적 고려사항</w:t>
      </w:r>
    </w:p>
    <w:tbl>
      <w:tblPr>
        <w:tblOverlap w:val="never"/>
        <w:tblW w:w="963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638"/>
      </w:tblGrid>
      <w:tr w:rsidR="002F1D16" w14:paraId="61425375" w14:textId="77777777">
        <w:trPr>
          <w:trHeight w:val="56"/>
        </w:trPr>
        <w:tc>
          <w:tcPr>
            <w:tcW w:w="9638" w:type="dxa"/>
            <w:tcBorders>
              <w:top w:val="dotted" w:sz="3" w:space="0" w:color="000000"/>
              <w:left w:val="dotted" w:sz="3" w:space="0" w:color="000000"/>
              <w:bottom w:val="dotted" w:sz="3" w:space="0" w:color="000000"/>
              <w:right w:val="dotted" w:sz="3" w:space="0" w:color="000000"/>
            </w:tcBorders>
            <w:vAlign w:val="center"/>
          </w:tcPr>
          <w:p w14:paraId="0BD9652B" w14:textId="51BA0844" w:rsidR="002F1D16" w:rsidRPr="00E36B85" w:rsidRDefault="00CB47C8" w:rsidP="00B54CB8">
            <w:pPr>
              <w:pStyle w:val="a3"/>
              <w:wordWrap/>
              <w:spacing w:line="276" w:lineRule="auto"/>
              <w:ind w:left="220" w:hanging="220"/>
              <w:rPr>
                <w:rFonts w:ascii="나눔고딕" w:eastAsia="나눔고딕"/>
                <w:b/>
                <w:sz w:val="22"/>
                <w:shd w:val="clear" w:color="000000" w:fill="auto"/>
              </w:rPr>
            </w:pPr>
            <w:r w:rsidRPr="00E36B85">
              <w:rPr>
                <w:rFonts w:ascii="나눔고딕" w:eastAsia="나눔고딕"/>
                <w:b/>
                <w:sz w:val="22"/>
                <w:shd w:val="clear" w:color="000000" w:fill="auto"/>
              </w:rPr>
              <w:t>▸</w:t>
            </w:r>
            <w:r w:rsidRPr="00E36B85">
              <w:rPr>
                <w:rFonts w:ascii="나눔고딕" w:eastAsia="나눔고딕"/>
                <w:b/>
                <w:sz w:val="22"/>
                <w:shd w:val="clear" w:color="000000" w:fill="auto"/>
              </w:rPr>
              <w:t>현재 임신 중 입니까?</w:t>
            </w:r>
          </w:p>
          <w:p w14:paraId="2E0AECE0" w14:textId="77777777" w:rsidR="002F1D16" w:rsidRPr="00E36B85" w:rsidRDefault="00CB47C8" w:rsidP="00B54CB8">
            <w:pPr>
              <w:pStyle w:val="a3"/>
              <w:wordWrap/>
              <w:spacing w:line="276" w:lineRule="auto"/>
              <w:ind w:left="194" w:hanging="194"/>
              <w:rPr>
                <w:rFonts w:ascii="나눔고딕" w:eastAsia="나눔고딕"/>
                <w:sz w:val="22"/>
                <w:shd w:val="clear" w:color="000000" w:fill="auto"/>
              </w:rPr>
            </w:pPr>
            <w:r w:rsidRPr="00E36B85">
              <w:rPr>
                <w:rFonts w:ascii="나눔고딕" w:eastAsia="나눔고딕"/>
                <w:sz w:val="22"/>
                <w:shd w:val="clear" w:color="000000" w:fill="auto"/>
              </w:rPr>
              <w:t xml:space="preserve">  코로나19 예방접종이 태아나 영아에게 미치는 영향력에 대한 자료는 매우 부족하기 때문에 임신부에 대한 코로나19 예방접종은 권고하지 않습니다.</w:t>
            </w:r>
          </w:p>
          <w:p w14:paraId="331CFC5D" w14:textId="77777777" w:rsidR="00B54CB8" w:rsidRPr="00E36B85" w:rsidRDefault="00B54CB8" w:rsidP="00B54CB8">
            <w:pPr>
              <w:pStyle w:val="a3"/>
              <w:wordWrap/>
              <w:spacing w:line="276" w:lineRule="auto"/>
              <w:ind w:left="194" w:hanging="194"/>
              <w:rPr>
                <w:sz w:val="22"/>
              </w:rPr>
            </w:pPr>
          </w:p>
          <w:p w14:paraId="29ABDA44" w14:textId="52DA3E5D" w:rsidR="002F1D16" w:rsidRPr="00E36B85" w:rsidRDefault="00CB47C8" w:rsidP="00B54CB8">
            <w:pPr>
              <w:pStyle w:val="a3"/>
              <w:wordWrap/>
              <w:spacing w:line="276" w:lineRule="auto"/>
              <w:ind w:left="200" w:hanging="200"/>
              <w:rPr>
                <w:rFonts w:ascii="나눔고딕"/>
                <w:sz w:val="22"/>
                <w:shd w:val="clear" w:color="000000" w:fill="auto"/>
              </w:rPr>
            </w:pPr>
            <w:r w:rsidRPr="00E36B85">
              <w:rPr>
                <w:rFonts w:ascii="나눔고딕"/>
                <w:sz w:val="22"/>
                <w:shd w:val="clear" w:color="000000" w:fill="auto"/>
              </w:rPr>
              <w:t>▸</w:t>
            </w:r>
            <w:r w:rsidRPr="00E36B85">
              <w:rPr>
                <w:rFonts w:ascii="나눔고딕" w:eastAsia="나눔고딕"/>
                <w:b/>
                <w:sz w:val="22"/>
                <w:shd w:val="clear" w:color="000000" w:fill="auto"/>
              </w:rPr>
              <w:t>이전과 다르게</w:t>
            </w:r>
            <w:r w:rsidRPr="00E36B85">
              <w:rPr>
                <w:rFonts w:ascii="나눔고딕"/>
                <w:sz w:val="22"/>
                <w:shd w:val="clear" w:color="000000" w:fill="auto"/>
              </w:rPr>
              <w:t xml:space="preserve"> </w:t>
            </w:r>
            <w:r w:rsidRPr="00E36B85">
              <w:rPr>
                <w:rFonts w:ascii="나눔고딕" w:eastAsia="나눔고딕"/>
                <w:b/>
                <w:sz w:val="22"/>
                <w:shd w:val="clear" w:color="000000" w:fill="auto"/>
              </w:rPr>
              <w:t>오늘 아픈 곳이 있습니까?</w:t>
            </w:r>
            <w:r w:rsidRPr="00E36B85">
              <w:rPr>
                <w:rFonts w:ascii="나눔고딕"/>
                <w:sz w:val="22"/>
                <w:shd w:val="clear" w:color="000000" w:fill="auto"/>
              </w:rPr>
              <w:t xml:space="preserve"> </w:t>
            </w:r>
          </w:p>
          <w:p w14:paraId="40E12FCE" w14:textId="77777777" w:rsidR="002F1D16" w:rsidRPr="00E36B85" w:rsidRDefault="00CB47C8" w:rsidP="00B54CB8">
            <w:pPr>
              <w:pStyle w:val="a3"/>
              <w:wordWrap/>
              <w:spacing w:line="276" w:lineRule="auto"/>
              <w:ind w:left="194" w:hanging="194"/>
              <w:rPr>
                <w:sz w:val="22"/>
              </w:rPr>
            </w:pPr>
            <w:r w:rsidRPr="00E36B85">
              <w:rPr>
                <w:rFonts w:ascii="나눔고딕" w:eastAsia="나눔고딕"/>
                <w:sz w:val="22"/>
                <w:shd w:val="clear" w:color="000000" w:fill="auto"/>
              </w:rPr>
              <w:t xml:space="preserve">  감기, 설사 등의 경미한 질환은 예방접종 금기대상은 아니나 중등도 이상의 급성질환을 앓고 있는 경우 증상이 완화될 때까지 예방접종을 연기합니다. 만약 코로나19 감염이 의심되는 경우 선별진료소 등을 통해 신속히 진단검사 받도록 하여야합니다.</w:t>
            </w:r>
          </w:p>
          <w:p w14:paraId="15056203" w14:textId="77777777" w:rsidR="00765C41" w:rsidRPr="00E36B85" w:rsidRDefault="00765C41" w:rsidP="00B54CB8">
            <w:pPr>
              <w:pStyle w:val="a3"/>
              <w:wordWrap/>
              <w:spacing w:line="276" w:lineRule="auto"/>
              <w:ind w:left="200" w:hanging="200"/>
              <w:rPr>
                <w:rFonts w:ascii="나눔고딕" w:eastAsia="나눔고딕"/>
                <w:sz w:val="22"/>
                <w:shd w:val="clear" w:color="000000" w:fill="auto"/>
              </w:rPr>
            </w:pPr>
          </w:p>
          <w:p w14:paraId="38526399" w14:textId="0A8DC8A9" w:rsidR="002F1D16" w:rsidRPr="00E36B85" w:rsidRDefault="00CB47C8" w:rsidP="00B54CB8">
            <w:pPr>
              <w:pStyle w:val="a3"/>
              <w:wordWrap/>
              <w:spacing w:line="276" w:lineRule="auto"/>
              <w:ind w:left="200" w:hanging="200"/>
              <w:rPr>
                <w:rFonts w:ascii="나눔고딕" w:eastAsia="나눔고딕"/>
                <w:b/>
                <w:sz w:val="22"/>
                <w:shd w:val="clear" w:color="000000" w:fill="auto"/>
              </w:rPr>
            </w:pPr>
            <w:r w:rsidRPr="00E36B85">
              <w:rPr>
                <w:rFonts w:ascii="나눔고딕"/>
                <w:sz w:val="22"/>
                <w:shd w:val="clear" w:color="000000" w:fill="auto"/>
              </w:rPr>
              <w:t>▸</w:t>
            </w:r>
            <w:r w:rsidRPr="00E36B85">
              <w:rPr>
                <w:rFonts w:ascii="나눔고딕" w:eastAsia="나눔고딕"/>
                <w:b/>
                <w:sz w:val="22"/>
                <w:shd w:val="clear" w:color="000000" w:fill="auto"/>
              </w:rPr>
              <w:t>코로나19 감염을 진단받은 적이 있습니까?</w:t>
            </w:r>
          </w:p>
          <w:p w14:paraId="4BC3BFD8" w14:textId="45C9ADC4" w:rsidR="002F1D16" w:rsidRPr="00E36B85" w:rsidRDefault="00CB47C8" w:rsidP="00B54CB8">
            <w:pPr>
              <w:pStyle w:val="a3"/>
              <w:wordWrap/>
              <w:spacing w:line="276" w:lineRule="auto"/>
              <w:ind w:left="194" w:hanging="194"/>
              <w:rPr>
                <w:rFonts w:ascii="나눔고딕" w:eastAsia="나눔고딕"/>
                <w:sz w:val="22"/>
                <w:shd w:val="clear" w:color="000000" w:fill="auto"/>
              </w:rPr>
            </w:pPr>
            <w:r w:rsidRPr="00E36B85">
              <w:rPr>
                <w:rFonts w:ascii="나눔고딕" w:eastAsia="나눔고딕"/>
                <w:sz w:val="22"/>
                <w:shd w:val="clear" w:color="000000" w:fill="auto"/>
              </w:rPr>
              <w:t xml:space="preserve">  코로나19 예방접종여부 결정을 위하여 바이러스 검사 및 혈청 검사는 권고되지 않으며, 코로나19 예방접종에 금기사항이 없다면 코로나 19 감염력이 있더라도 예방접종이 권고됩니다. </w:t>
            </w:r>
          </w:p>
          <w:p w14:paraId="33E8A798" w14:textId="380B9F8B" w:rsidR="002F1D16" w:rsidRPr="00E36B85" w:rsidRDefault="00CB47C8" w:rsidP="00B54CB8">
            <w:pPr>
              <w:pStyle w:val="a3"/>
              <w:wordWrap/>
              <w:spacing w:line="276" w:lineRule="auto"/>
              <w:ind w:left="194" w:hanging="194"/>
              <w:rPr>
                <w:rFonts w:ascii="나눔고딕" w:eastAsia="나눔고딕"/>
                <w:sz w:val="22"/>
                <w:shd w:val="clear" w:color="000000" w:fill="auto"/>
              </w:rPr>
            </w:pPr>
            <w:r w:rsidRPr="00E36B85">
              <w:rPr>
                <w:rFonts w:ascii="나눔고딕" w:eastAsia="나눔고딕"/>
                <w:sz w:val="22"/>
                <w:shd w:val="clear" w:color="000000" w:fill="auto"/>
              </w:rPr>
              <w:t xml:space="preserve">  감염과 예방접종 사이 권고되는 최소 간격은 없으나 첫 감염 후 6개월 이내 재감염사례가 드문 것으로 제시되고 있어 첫 감염 후 6개월까지 예방접종을 연기할 수 있습니다. 향후 자연감염(natural infection)에 의한 면역 지속 효과에 대한 자료가 더 발표되면 동 기준은 변경될 수 있습니다. </w:t>
            </w:r>
          </w:p>
          <w:p w14:paraId="5E3034E1" w14:textId="30F4637A" w:rsidR="002F1D16" w:rsidRPr="00E36B85" w:rsidRDefault="00CB47C8" w:rsidP="00B54CB8">
            <w:pPr>
              <w:pStyle w:val="a3"/>
              <w:wordWrap/>
              <w:spacing w:line="276" w:lineRule="auto"/>
              <w:ind w:left="219" w:hanging="219"/>
              <w:rPr>
                <w:rFonts w:ascii="나눔고딕" w:eastAsia="나눔고딕"/>
                <w:sz w:val="22"/>
                <w:shd w:val="clear" w:color="000000" w:fill="auto"/>
              </w:rPr>
            </w:pPr>
            <w:r w:rsidRPr="00E36B85">
              <w:rPr>
                <w:rFonts w:ascii="나눔고딕" w:eastAsia="나눔고딕"/>
                <w:sz w:val="22"/>
                <w:shd w:val="clear" w:color="000000" w:fill="auto"/>
              </w:rPr>
              <w:t xml:space="preserve">  코로나19 감염 등으로 수동항체치료</w:t>
            </w:r>
            <w:r w:rsidR="00C35C6A" w:rsidRPr="00E36B85">
              <w:rPr>
                <w:rFonts w:ascii="나눔고딕" w:eastAsia="나눔고딕" w:hint="eastAsia"/>
                <w:sz w:val="22"/>
                <w:shd w:val="clear" w:color="000000" w:fill="auto"/>
              </w:rPr>
              <w:t xml:space="preserve"> </w:t>
            </w:r>
            <w:r w:rsidRPr="00E36B85">
              <w:rPr>
                <w:rFonts w:ascii="나눔고딕" w:eastAsia="나눔고딕"/>
                <w:sz w:val="22"/>
                <w:shd w:val="clear" w:color="000000" w:fill="auto"/>
              </w:rPr>
              <w:t>(혈장치료나 단일클론항체)를 받은 대상자에서 코로나19 예방접종의 안전성과 효능에 대한 자료는 현재까지 없습니다. 이에 코로나19 감염으로 수동항체 치료를 받은 대상자는 코로나19 예방접종으로 인한 면역반응과 항체치료의 간섭효과를 피하기 위해 추가적인 정보가 제공되기 전까지 항체치료 종료 후 최소 90일 동안 예방접종을 연기할 것을 권고합니다.</w:t>
            </w:r>
          </w:p>
          <w:p w14:paraId="7A69865C" w14:textId="77777777" w:rsidR="002F1D16" w:rsidRPr="00E36B85" w:rsidRDefault="002F1D16" w:rsidP="00B54CB8">
            <w:pPr>
              <w:pStyle w:val="a3"/>
              <w:wordWrap/>
              <w:spacing w:line="276" w:lineRule="auto"/>
              <w:ind w:left="200" w:hanging="200"/>
              <w:rPr>
                <w:rFonts w:ascii="나눔고딕" w:eastAsia="나눔고딕"/>
                <w:b/>
                <w:sz w:val="22"/>
                <w:shd w:val="clear" w:color="000000" w:fill="auto"/>
              </w:rPr>
            </w:pPr>
          </w:p>
          <w:p w14:paraId="3D546378" w14:textId="0F06F9F1" w:rsidR="002F1D16" w:rsidRPr="00E36B85" w:rsidRDefault="00CB47C8" w:rsidP="00B54CB8">
            <w:pPr>
              <w:pStyle w:val="a3"/>
              <w:wordWrap/>
              <w:spacing w:line="276" w:lineRule="auto"/>
              <w:ind w:left="200" w:hanging="200"/>
              <w:rPr>
                <w:rFonts w:ascii="나눔고딕" w:eastAsia="나눔고딕"/>
                <w:b/>
                <w:sz w:val="22"/>
                <w:shd w:val="clear" w:color="000000" w:fill="auto"/>
              </w:rPr>
            </w:pPr>
            <w:r w:rsidRPr="00E36B85">
              <w:rPr>
                <w:rFonts w:ascii="나눔고딕"/>
                <w:sz w:val="22"/>
                <w:shd w:val="clear" w:color="000000" w:fill="auto"/>
              </w:rPr>
              <w:t>▸</w:t>
            </w:r>
            <w:r w:rsidRPr="00E36B85">
              <w:rPr>
                <w:rFonts w:ascii="나눔고딕" w:eastAsia="나눔고딕"/>
                <w:b/>
                <w:sz w:val="22"/>
                <w:shd w:val="clear" w:color="000000" w:fill="auto"/>
              </w:rPr>
              <w:t>최근 14일 이내 백신</w:t>
            </w:r>
            <w:r w:rsidR="00C35C6A" w:rsidRPr="00E36B85">
              <w:rPr>
                <w:rFonts w:ascii="나눔고딕" w:eastAsia="나눔고딕" w:hint="eastAsia"/>
                <w:b/>
                <w:sz w:val="22"/>
                <w:shd w:val="clear" w:color="000000" w:fill="auto"/>
              </w:rPr>
              <w:t xml:space="preserve"> </w:t>
            </w:r>
            <w:r w:rsidRPr="00E36B85">
              <w:rPr>
                <w:rFonts w:ascii="나눔고딕" w:eastAsia="나눔고딕"/>
                <w:b/>
                <w:sz w:val="22"/>
                <w:shd w:val="clear" w:color="000000" w:fill="auto"/>
              </w:rPr>
              <w:t>(코로나19 백신 외)</w:t>
            </w:r>
            <w:r w:rsidR="00E23E23" w:rsidRPr="00E36B85">
              <w:rPr>
                <w:rFonts w:ascii="나눔고딕" w:eastAsia="나눔고딕"/>
                <w:b/>
                <w:sz w:val="22"/>
                <w:shd w:val="clear" w:color="000000" w:fill="auto"/>
              </w:rPr>
              <w:t xml:space="preserve"> </w:t>
            </w:r>
            <w:r w:rsidRPr="00E36B85">
              <w:rPr>
                <w:rFonts w:ascii="나눔고딕" w:eastAsia="나눔고딕"/>
                <w:b/>
                <w:sz w:val="22"/>
                <w:shd w:val="clear" w:color="000000" w:fill="auto"/>
              </w:rPr>
              <w:t>을 접종받은 적이 있습니까?</w:t>
            </w:r>
          </w:p>
          <w:p w14:paraId="6978C9BC" w14:textId="0FE39346" w:rsidR="002F1D16" w:rsidRPr="00E36B85" w:rsidRDefault="00CB47C8" w:rsidP="00B54CB8">
            <w:pPr>
              <w:pStyle w:val="a3"/>
              <w:wordWrap/>
              <w:spacing w:line="276" w:lineRule="auto"/>
              <w:ind w:left="200" w:hanging="200"/>
              <w:rPr>
                <w:rFonts w:ascii="나눔고딕" w:eastAsia="나눔고딕"/>
                <w:sz w:val="22"/>
                <w:shd w:val="clear" w:color="000000" w:fill="auto"/>
              </w:rPr>
            </w:pPr>
            <w:r w:rsidRPr="00E36B85">
              <w:rPr>
                <w:rFonts w:ascii="나눔고딕"/>
                <w:b/>
                <w:sz w:val="22"/>
                <w:shd w:val="clear" w:color="000000" w:fill="auto"/>
              </w:rPr>
              <w:t xml:space="preserve"> </w:t>
            </w:r>
            <w:r w:rsidRPr="00E36B85">
              <w:rPr>
                <w:rFonts w:ascii="나눔고딕" w:eastAsia="나눔고딕"/>
                <w:sz w:val="22"/>
                <w:shd w:val="clear" w:color="000000" w:fill="auto"/>
              </w:rPr>
              <w:t xml:space="preserve"> 현재까지 다른 백신과 동시 접종 시 코로나19 백신의 안전성과 유효성에 대한 자료가 부족하여 동시접종을 권고하지 않으며, 코로나19 예방접종 시 다른 백신과 접종 전ㆍ후 최소 14일 간격을 유지할 것을 권고합니다.</w:t>
            </w:r>
          </w:p>
          <w:p w14:paraId="59E014A7" w14:textId="77777777" w:rsidR="002F1D16" w:rsidRPr="00E36B85" w:rsidRDefault="00CB47C8" w:rsidP="00B54CB8">
            <w:pPr>
              <w:pStyle w:val="a3"/>
              <w:wordWrap/>
              <w:spacing w:line="276" w:lineRule="auto"/>
              <w:ind w:left="200" w:hanging="200"/>
              <w:rPr>
                <w:sz w:val="22"/>
              </w:rPr>
            </w:pPr>
            <w:r w:rsidRPr="00E36B85">
              <w:rPr>
                <w:rFonts w:ascii="나눔고딕" w:eastAsia="나눔고딕"/>
                <w:sz w:val="22"/>
                <w:shd w:val="clear" w:color="000000" w:fill="auto"/>
              </w:rPr>
              <w:t xml:space="preserve">  다만, 우발적으로 코로나19 예방접종이 다른 백신과 접종 전ㆍ후 14일 이내에 접종되었거나 다른 백신과 동시에 접종된 경우 추가 접종을 권고하지 않습니다. </w:t>
            </w:r>
          </w:p>
          <w:p w14:paraId="346C4349" w14:textId="77777777" w:rsidR="001C0B8B" w:rsidRPr="00E36B85" w:rsidRDefault="001C0B8B" w:rsidP="00B54CB8">
            <w:pPr>
              <w:pStyle w:val="a3"/>
              <w:wordWrap/>
              <w:spacing w:line="276" w:lineRule="auto"/>
              <w:rPr>
                <w:rFonts w:ascii="나눔고딕" w:eastAsia="나눔고딕"/>
                <w:sz w:val="22"/>
                <w:shd w:val="clear" w:color="000000" w:fill="auto"/>
              </w:rPr>
            </w:pPr>
          </w:p>
          <w:p w14:paraId="097DD54C" w14:textId="77777777" w:rsidR="007D6B72" w:rsidRPr="00E36B85" w:rsidRDefault="00CB47C8" w:rsidP="00B54CB8">
            <w:pPr>
              <w:pStyle w:val="a3"/>
              <w:wordWrap/>
              <w:spacing w:line="276" w:lineRule="auto"/>
              <w:ind w:left="200" w:hanging="200"/>
              <w:rPr>
                <w:rFonts w:ascii="나눔고딕" w:eastAsia="나눔고딕"/>
                <w:b/>
                <w:sz w:val="22"/>
                <w:shd w:val="clear" w:color="000000" w:fill="auto"/>
              </w:rPr>
            </w:pPr>
            <w:r w:rsidRPr="00E36B85">
              <w:rPr>
                <w:rFonts w:ascii="나눔고딕"/>
                <w:sz w:val="22"/>
                <w:shd w:val="clear" w:color="000000" w:fill="auto"/>
              </w:rPr>
              <w:t>▸</w:t>
            </w:r>
            <w:r w:rsidRPr="00E36B85">
              <w:rPr>
                <w:rFonts w:ascii="나눔고딕" w:eastAsia="나눔고딕"/>
                <w:b/>
                <w:sz w:val="22"/>
                <w:shd w:val="clear" w:color="000000" w:fill="auto"/>
              </w:rPr>
              <w:t>코로나19 백신을 접종받은 적이 있습니까?</w:t>
            </w:r>
          </w:p>
          <w:p w14:paraId="14F5950A" w14:textId="2F11A9FB" w:rsidR="002F1D16" w:rsidRPr="00E36B85" w:rsidRDefault="00CB47C8" w:rsidP="00B54CB8">
            <w:pPr>
              <w:pStyle w:val="a3"/>
              <w:wordWrap/>
              <w:spacing w:line="276" w:lineRule="auto"/>
              <w:ind w:left="200" w:hanging="200"/>
              <w:rPr>
                <w:rFonts w:ascii="나눔고딕" w:eastAsia="나눔고딕"/>
                <w:sz w:val="22"/>
                <w:shd w:val="clear" w:color="000000" w:fill="auto"/>
              </w:rPr>
            </w:pPr>
            <w:r w:rsidRPr="00E36B85">
              <w:rPr>
                <w:rFonts w:ascii="나눔고딕" w:eastAsia="나눔고딕"/>
                <w:sz w:val="22"/>
                <w:shd w:val="clear" w:color="000000" w:fill="auto"/>
              </w:rPr>
              <w:t xml:space="preserve">  현재까지 다른 종류의 코로나19 백신(핵산백신(mRNA)간, 전달체 백신(바이러스 벡터)간, 핵산백신(mRNA)과 전달체 백신(바이러스 벡터))과의 교차접종 시 안전성과 유효성에 대한 자료가 없으므로 1차와 2차 접종 시 동일한 제품으로 접종할 것을 권고합니다. 만약 우발적으로 교차접종이 이루어졌다면 부가적인 접종은 권고되지 않습니다.</w:t>
            </w:r>
          </w:p>
          <w:p w14:paraId="79794086" w14:textId="1DF61F72" w:rsidR="002F1D16" w:rsidRPr="00E36B85" w:rsidRDefault="00CB47C8" w:rsidP="00B54CB8">
            <w:pPr>
              <w:pStyle w:val="a3"/>
              <w:wordWrap/>
              <w:spacing w:line="276" w:lineRule="auto"/>
              <w:ind w:left="200" w:hanging="200"/>
              <w:rPr>
                <w:rFonts w:ascii="나눔고딕" w:eastAsia="나눔고딕"/>
                <w:b/>
                <w:spacing w:val="-1"/>
                <w:sz w:val="22"/>
                <w:shd w:val="clear" w:color="000000" w:fill="auto"/>
              </w:rPr>
            </w:pPr>
            <w:r w:rsidRPr="00E36B85">
              <w:rPr>
                <w:rFonts w:ascii="나눔고딕"/>
                <w:b/>
                <w:sz w:val="22"/>
                <w:shd w:val="clear" w:color="000000" w:fill="auto"/>
              </w:rPr>
              <w:lastRenderedPageBreak/>
              <w:t xml:space="preserve">  </w:t>
            </w:r>
            <w:r w:rsidRPr="00E36B85">
              <w:rPr>
                <w:rFonts w:ascii="나눔고딕"/>
                <w:b/>
                <w:sz w:val="22"/>
                <w:shd w:val="clear" w:color="000000" w:fill="auto"/>
              </w:rPr>
              <w:t>☞</w:t>
            </w:r>
            <w:r w:rsidRPr="00E36B85">
              <w:rPr>
                <w:rFonts w:ascii="나눔고딕" w:eastAsia="나눔고딕"/>
                <w:b/>
                <w:spacing w:val="-1"/>
                <w:sz w:val="22"/>
                <w:shd w:val="clear" w:color="000000" w:fill="auto"/>
              </w:rPr>
              <w:t>접종을 받았다면, 예방접종 후 중증 알레르기 반응이 나타나서 치료를 받은 적이 있습니까?</w:t>
            </w:r>
          </w:p>
          <w:p w14:paraId="3BAD5A94" w14:textId="50223D31" w:rsidR="002F1D16" w:rsidRPr="00E36B85" w:rsidRDefault="00CB47C8" w:rsidP="00B54CB8">
            <w:pPr>
              <w:pStyle w:val="a3"/>
              <w:wordWrap/>
              <w:spacing w:line="276" w:lineRule="auto"/>
              <w:ind w:left="200" w:hanging="200"/>
              <w:rPr>
                <w:rFonts w:ascii="나눔고딕" w:eastAsia="나눔고딕"/>
                <w:sz w:val="22"/>
                <w:shd w:val="clear" w:color="000000" w:fill="auto"/>
              </w:rPr>
            </w:pPr>
            <w:r w:rsidRPr="00E36B85">
              <w:rPr>
                <w:rFonts w:ascii="나눔고딕" w:eastAsia="나눔고딕"/>
                <w:sz w:val="22"/>
                <w:shd w:val="clear" w:color="000000" w:fill="auto"/>
              </w:rPr>
              <w:t xml:space="preserve">  이전에 코로나19 백신 1차 접종 후 중증 알레르기 반응</w:t>
            </w:r>
            <w:r w:rsidRPr="00E36B85">
              <w:rPr>
                <w:rFonts w:ascii="나눔고딕"/>
                <w:sz w:val="22"/>
                <w:shd w:val="clear" w:color="000000" w:fill="auto"/>
                <w:vertAlign w:val="superscript"/>
              </w:rPr>
              <w:t>*</w:t>
            </w:r>
            <w:r w:rsidRPr="00E36B85">
              <w:rPr>
                <w:rFonts w:ascii="나눔고딕" w:eastAsia="나눔고딕"/>
                <w:sz w:val="22"/>
                <w:shd w:val="clear" w:color="000000" w:fill="auto"/>
              </w:rPr>
              <w:t xml:space="preserve">이 있었던 경우 동일한 제형의 백신 접종은 금기입니다. </w:t>
            </w:r>
          </w:p>
          <w:p w14:paraId="0478AA06" w14:textId="4B538C09" w:rsidR="002F1D16" w:rsidRPr="00E36B85" w:rsidRDefault="00CB47C8" w:rsidP="00B54CB8">
            <w:pPr>
              <w:pStyle w:val="a3"/>
              <w:wordWrap/>
              <w:spacing w:line="276" w:lineRule="auto"/>
              <w:ind w:left="200" w:hanging="200"/>
              <w:rPr>
                <w:rFonts w:ascii="나눔고딕" w:eastAsia="나눔고딕"/>
                <w:sz w:val="22"/>
                <w:shd w:val="clear" w:color="000000" w:fill="auto"/>
              </w:rPr>
            </w:pPr>
            <w:r w:rsidRPr="00E36B85">
              <w:rPr>
                <w:rFonts w:ascii="나눔고딕" w:eastAsia="나눔고딕"/>
                <w:sz w:val="22"/>
                <w:shd w:val="clear" w:color="000000" w:fill="auto"/>
              </w:rPr>
              <w:t xml:space="preserve">  </w:t>
            </w:r>
            <w:r w:rsidR="00C35C6A" w:rsidRPr="00E36B85">
              <w:rPr>
                <w:rFonts w:ascii="나눔고딕" w:eastAsia="나눔고딕"/>
                <w:sz w:val="22"/>
                <w:shd w:val="clear" w:color="000000" w:fill="auto"/>
              </w:rPr>
              <w:t>*</w:t>
            </w:r>
            <w:r w:rsidRPr="00E36B85">
              <w:rPr>
                <w:rFonts w:ascii="나눔고딕" w:eastAsia="나눔고딕"/>
                <w:sz w:val="22"/>
                <w:shd w:val="clear" w:color="000000" w:fill="auto"/>
              </w:rPr>
              <w:t>아나필락시스 등으로 응급처치 및 병원 치료 등</w:t>
            </w:r>
          </w:p>
          <w:p w14:paraId="6214AD50" w14:textId="5FE61D8B" w:rsidR="002F1D16" w:rsidRPr="00E36B85" w:rsidRDefault="00CB47C8" w:rsidP="00B54CB8">
            <w:pPr>
              <w:pStyle w:val="a3"/>
              <w:wordWrap/>
              <w:spacing w:line="276" w:lineRule="auto"/>
              <w:ind w:left="200" w:hanging="200"/>
              <w:rPr>
                <w:rFonts w:ascii="나눔고딕" w:eastAsia="나눔고딕"/>
                <w:b/>
                <w:sz w:val="22"/>
                <w:shd w:val="clear" w:color="000000" w:fill="auto"/>
              </w:rPr>
            </w:pPr>
            <w:r w:rsidRPr="00E36B85">
              <w:rPr>
                <w:rFonts w:ascii="나눔고딕"/>
                <w:sz w:val="22"/>
                <w:shd w:val="clear" w:color="000000" w:fill="auto"/>
              </w:rPr>
              <w:t>▸</w:t>
            </w:r>
            <w:r w:rsidRPr="00E36B85">
              <w:rPr>
                <w:rFonts w:eastAsia="나눔고딕"/>
                <w:b/>
                <w:sz w:val="22"/>
                <w:shd w:val="clear" w:color="000000" w:fill="auto"/>
              </w:rPr>
              <w:t>이전에</w:t>
            </w:r>
            <w:r w:rsidRPr="00E36B85">
              <w:rPr>
                <w:rFonts w:ascii="나눔고딕"/>
                <w:sz w:val="22"/>
                <w:shd w:val="clear" w:color="000000" w:fill="auto"/>
              </w:rPr>
              <w:t xml:space="preserve"> </w:t>
            </w:r>
            <w:r w:rsidRPr="00E36B85">
              <w:rPr>
                <w:rFonts w:ascii="나눔고딕" w:eastAsia="나눔고딕"/>
                <w:b/>
                <w:sz w:val="22"/>
                <w:shd w:val="clear" w:color="000000" w:fill="auto"/>
              </w:rPr>
              <w:t>중증 알레르기 반응</w:t>
            </w:r>
            <w:r w:rsidR="00C35C6A" w:rsidRPr="00E36B85">
              <w:rPr>
                <w:rFonts w:ascii="나눔고딕" w:eastAsia="나눔고딕" w:hint="eastAsia"/>
                <w:b/>
                <w:sz w:val="22"/>
                <w:shd w:val="clear" w:color="000000" w:fill="auto"/>
              </w:rPr>
              <w:t xml:space="preserve"> </w:t>
            </w:r>
            <w:r w:rsidRPr="00E36B85">
              <w:rPr>
                <w:rFonts w:ascii="나눔고딕" w:eastAsia="나눔고딕"/>
                <w:b/>
                <w:sz w:val="22"/>
                <w:shd w:val="clear" w:color="000000" w:fill="auto"/>
              </w:rPr>
              <w:t>(아나필락시스)</w:t>
            </w:r>
            <w:r w:rsidR="00E23E23" w:rsidRPr="00E36B85">
              <w:rPr>
                <w:rFonts w:ascii="나눔고딕" w:eastAsia="나눔고딕"/>
                <w:b/>
                <w:sz w:val="22"/>
                <w:shd w:val="clear" w:color="000000" w:fill="auto"/>
              </w:rPr>
              <w:t xml:space="preserve"> </w:t>
            </w:r>
            <w:r w:rsidRPr="00E36B85">
              <w:rPr>
                <w:rFonts w:ascii="나눔고딕" w:eastAsia="나눔고딕"/>
                <w:b/>
                <w:sz w:val="22"/>
                <w:shd w:val="clear" w:color="000000" w:fill="auto"/>
              </w:rPr>
              <w:t xml:space="preserve">이 나타나서 치료를 받은 적이 있습니까? </w:t>
            </w:r>
          </w:p>
          <w:p w14:paraId="4E49C974" w14:textId="0A37449F" w:rsidR="002F1D16" w:rsidRPr="00E36B85" w:rsidRDefault="00CB47C8" w:rsidP="00B54CB8">
            <w:pPr>
              <w:pStyle w:val="a3"/>
              <w:wordWrap/>
              <w:spacing w:line="276" w:lineRule="auto"/>
              <w:ind w:left="200" w:hanging="200"/>
              <w:rPr>
                <w:rFonts w:ascii="나눔고딕" w:eastAsia="나눔고딕"/>
                <w:sz w:val="22"/>
                <w:shd w:val="clear" w:color="000000" w:fill="auto"/>
              </w:rPr>
            </w:pPr>
            <w:r w:rsidRPr="00E36B85">
              <w:rPr>
                <w:rFonts w:ascii="나눔고딕"/>
                <w:b/>
                <w:sz w:val="22"/>
                <w:shd w:val="clear" w:color="000000" w:fill="auto"/>
              </w:rPr>
              <w:t xml:space="preserve">  </w:t>
            </w:r>
            <w:r w:rsidRPr="00E36B85">
              <w:rPr>
                <w:rFonts w:ascii="나눔고딕" w:eastAsia="나눔고딕"/>
                <w:sz w:val="22"/>
                <w:shd w:val="clear" w:color="000000" w:fill="auto"/>
              </w:rPr>
              <w:t xml:space="preserve">모든 알레르기 반응이 예방접종과 관련이 있는 것은 아니며, 백신이나 주사행위, 백신의 </w:t>
            </w:r>
            <w:r w:rsidRPr="00E36B85">
              <w:rPr>
                <w:rFonts w:ascii="나눔고딕" w:eastAsia="나눔고딕"/>
                <w:spacing w:val="-3"/>
                <w:sz w:val="22"/>
                <w:shd w:val="clear" w:color="000000" w:fill="auto"/>
              </w:rPr>
              <w:t>구성성분과 관련이 없는 알레르기 반응은 예방접종의 금기사항이 아닙니다. 화이자 백신 접종 시</w:t>
            </w:r>
            <w:r w:rsidRPr="00E36B85">
              <w:rPr>
                <w:rFonts w:ascii="나눔고딕" w:eastAsia="나눔고딕"/>
                <w:sz w:val="22"/>
                <w:shd w:val="clear" w:color="000000" w:fill="auto"/>
              </w:rPr>
              <w:t xml:space="preserve"> 고려사항인 PEG의 경우 약물, 대장 내시경용 장 준비제품</w:t>
            </w:r>
            <w:r w:rsidR="00C35C6A" w:rsidRPr="00E36B85">
              <w:rPr>
                <w:rFonts w:ascii="나눔고딕" w:eastAsia="나눔고딕" w:hint="eastAsia"/>
                <w:sz w:val="22"/>
                <w:shd w:val="clear" w:color="000000" w:fill="auto"/>
              </w:rPr>
              <w:t xml:space="preserve"> </w:t>
            </w:r>
            <w:r w:rsidRPr="00E36B85">
              <w:rPr>
                <w:rFonts w:ascii="나눔고딕" w:eastAsia="나눔고딕"/>
                <w:sz w:val="22"/>
                <w:shd w:val="clear" w:color="000000" w:fill="auto"/>
              </w:rPr>
              <w:t>(장 세척제), 기침 시럽, 화장품, 피부 및 수술 중 사용되는 의료 제품, 치약, 렌즈 및 콘택트 렌즈 솔루션 등의 제품에서 발견됩니다. 이전에 심각한 알레르기 반응(아나필락시스 등)이 있었던 경우 접종 후 30분간 관찰이 필요합니다.</w:t>
            </w:r>
          </w:p>
          <w:p w14:paraId="7FC2367C" w14:textId="77777777" w:rsidR="002F1D16" w:rsidRPr="00E36B85" w:rsidRDefault="002F1D16" w:rsidP="00B54CB8">
            <w:pPr>
              <w:pStyle w:val="a3"/>
              <w:wordWrap/>
              <w:spacing w:line="276" w:lineRule="auto"/>
              <w:ind w:left="219" w:hanging="219"/>
              <w:rPr>
                <w:rFonts w:ascii="나눔고딕" w:eastAsia="나눔고딕"/>
                <w:sz w:val="22"/>
                <w:shd w:val="clear" w:color="000000" w:fill="auto"/>
              </w:rPr>
            </w:pPr>
          </w:p>
          <w:p w14:paraId="58B140F6" w14:textId="457A4EF7" w:rsidR="002F1D16" w:rsidRPr="00E36B85" w:rsidRDefault="00C35C6A" w:rsidP="00B54CB8">
            <w:pPr>
              <w:pStyle w:val="a3"/>
              <w:wordWrap/>
              <w:spacing w:line="276" w:lineRule="auto"/>
              <w:ind w:left="220" w:hanging="220"/>
              <w:rPr>
                <w:rFonts w:ascii="나눔고딕" w:eastAsia="나눔고딕"/>
                <w:b/>
                <w:sz w:val="22"/>
                <w:shd w:val="clear" w:color="000000" w:fill="auto"/>
              </w:rPr>
            </w:pPr>
            <w:r w:rsidRPr="00E36B85">
              <w:rPr>
                <w:rFonts w:ascii="MS Mincho" w:eastAsia="MS Mincho" w:hAnsi="MS Mincho" w:cs="MS Mincho" w:hint="eastAsia"/>
                <w:b/>
                <w:sz w:val="22"/>
                <w:shd w:val="clear" w:color="000000" w:fill="auto"/>
              </w:rPr>
              <w:t>▸</w:t>
            </w:r>
            <w:r w:rsidR="00CB47C8" w:rsidRPr="00E36B85">
              <w:rPr>
                <w:rFonts w:ascii="나눔고딕" w:eastAsia="나눔고딕"/>
                <w:b/>
                <w:sz w:val="22"/>
                <w:shd w:val="clear" w:color="000000" w:fill="auto"/>
              </w:rPr>
              <w:t>혈액 응고장애를 앓고 있거나, 항응고제를 복용 중이십니까?</w:t>
            </w:r>
          </w:p>
          <w:p w14:paraId="2315F868" w14:textId="093C9A6D" w:rsidR="002F1D16" w:rsidRPr="00E36B85" w:rsidRDefault="00CB47C8" w:rsidP="00B54CB8">
            <w:pPr>
              <w:pStyle w:val="a3"/>
              <w:wordWrap/>
              <w:spacing w:line="276" w:lineRule="auto"/>
              <w:ind w:left="219" w:hanging="219"/>
              <w:rPr>
                <w:rFonts w:ascii="나눔고딕" w:eastAsia="나눔고딕"/>
                <w:sz w:val="22"/>
                <w:shd w:val="clear" w:color="000000" w:fill="auto"/>
              </w:rPr>
            </w:pPr>
            <w:r w:rsidRPr="00E36B85">
              <w:rPr>
                <w:rFonts w:ascii="나눔고딕" w:eastAsia="나눔고딕"/>
                <w:sz w:val="22"/>
                <w:shd w:val="clear" w:color="000000" w:fill="auto"/>
              </w:rPr>
              <w:t xml:space="preserve">  모든 백신과 마찬가지로 예방접종이 가능하나, 혈액 응고장애를 앓고 있거나 항응고제를 복용 중인 대상자의 경우 접종 시 작은 주사바늘(23G 이상)을 사용하고, 접종부위를 문지르지 말며 최소 2분간 압박하여야 합니다.</w:t>
            </w:r>
          </w:p>
          <w:p w14:paraId="1CE77BDC" w14:textId="77777777" w:rsidR="002F1D16" w:rsidRPr="00E36B85" w:rsidRDefault="002F1D16" w:rsidP="00B54CB8">
            <w:pPr>
              <w:pStyle w:val="a3"/>
              <w:wordWrap/>
              <w:spacing w:line="276" w:lineRule="auto"/>
              <w:ind w:left="220" w:hanging="220"/>
              <w:rPr>
                <w:rFonts w:ascii="나눔고딕" w:eastAsia="나눔고딕"/>
                <w:b/>
                <w:sz w:val="22"/>
                <w:shd w:val="clear" w:color="000000" w:fill="auto"/>
              </w:rPr>
            </w:pPr>
          </w:p>
          <w:p w14:paraId="20307AE2" w14:textId="5C4769E3" w:rsidR="002F1D16" w:rsidRPr="00E36B85" w:rsidRDefault="00C35C6A" w:rsidP="00B54CB8">
            <w:pPr>
              <w:pStyle w:val="a3"/>
              <w:wordWrap/>
              <w:spacing w:line="276" w:lineRule="auto"/>
              <w:ind w:left="220" w:hanging="220"/>
              <w:rPr>
                <w:rFonts w:ascii="나눔고딕" w:eastAsia="나눔고딕"/>
                <w:b/>
                <w:sz w:val="22"/>
                <w:shd w:val="clear" w:color="000000" w:fill="auto"/>
              </w:rPr>
            </w:pPr>
            <w:r w:rsidRPr="00E36B85">
              <w:rPr>
                <w:rFonts w:ascii="MS Mincho" w:eastAsia="MS Mincho" w:hAnsi="MS Mincho" w:cs="MS Mincho" w:hint="eastAsia"/>
                <w:b/>
                <w:sz w:val="22"/>
                <w:shd w:val="clear" w:color="000000" w:fill="auto"/>
              </w:rPr>
              <w:t>▸</w:t>
            </w:r>
            <w:r w:rsidR="00CB47C8" w:rsidRPr="00E36B85">
              <w:rPr>
                <w:rFonts w:ascii="나눔고딕" w:eastAsia="나눔고딕"/>
                <w:b/>
                <w:sz w:val="22"/>
                <w:shd w:val="clear" w:color="000000" w:fill="auto"/>
              </w:rPr>
              <w:t xml:space="preserve">그 외 </w:t>
            </w:r>
          </w:p>
          <w:p w14:paraId="7EE6E9DE" w14:textId="41F030BC" w:rsidR="002F1D16" w:rsidRPr="00E36B85" w:rsidRDefault="00CB47C8" w:rsidP="00B54CB8">
            <w:pPr>
              <w:pStyle w:val="a3"/>
              <w:wordWrap/>
              <w:spacing w:line="276" w:lineRule="auto"/>
              <w:ind w:left="321" w:hanging="321"/>
              <w:rPr>
                <w:rFonts w:ascii="나눔고딕" w:eastAsia="나눔고딕"/>
                <w:sz w:val="22"/>
                <w:shd w:val="clear" w:color="000000" w:fill="auto"/>
              </w:rPr>
            </w:pPr>
            <w:r w:rsidRPr="00E36B85">
              <w:rPr>
                <w:rFonts w:ascii="나눔고딕" w:eastAsia="나눔고딕"/>
                <w:b/>
                <w:sz w:val="22"/>
                <w:shd w:val="clear" w:color="000000" w:fill="auto"/>
              </w:rPr>
              <w:t xml:space="preserve"> </w:t>
            </w:r>
            <w:r w:rsidR="00C35C6A" w:rsidRPr="00E36B85">
              <w:rPr>
                <w:rFonts w:ascii="나눔고딕" w:eastAsia="나눔고딕"/>
                <w:b/>
                <w:sz w:val="22"/>
                <w:shd w:val="clear" w:color="000000" w:fill="auto"/>
              </w:rPr>
              <w:t>-</w:t>
            </w:r>
            <w:r w:rsidR="00CB030C" w:rsidRPr="00E36B85">
              <w:rPr>
                <w:rFonts w:ascii="나눔고딕" w:eastAsia="나눔고딕"/>
                <w:b/>
                <w:sz w:val="22"/>
                <w:shd w:val="clear" w:color="000000" w:fill="auto"/>
              </w:rPr>
              <w:t xml:space="preserve"> </w:t>
            </w:r>
            <w:r w:rsidRPr="00E36B85">
              <w:rPr>
                <w:rFonts w:ascii="나눔고딕" w:eastAsia="나눔고딕"/>
                <w:b/>
                <w:sz w:val="22"/>
                <w:shd w:val="clear" w:color="000000" w:fill="auto"/>
              </w:rPr>
              <w:t>(만성질환자)</w:t>
            </w:r>
            <w:r w:rsidRPr="00E36B85">
              <w:rPr>
                <w:rFonts w:ascii="나눔고딕" w:eastAsia="나눔고딕"/>
                <w:sz w:val="22"/>
                <w:shd w:val="clear" w:color="000000" w:fill="auto"/>
              </w:rPr>
              <w:t xml:space="preserve"> 임상시험 결과 만성질환이 없는 대상자와 비교 시 비슷한 면역반응이 나타났고 백신 효과가 있는 것으로 확인되어 코로나19 예방접종에 금기사항이 없다면 예방접종이 권고됩니다.</w:t>
            </w:r>
          </w:p>
          <w:p w14:paraId="7BA6EB92" w14:textId="77777777" w:rsidR="002F1D16" w:rsidRPr="00E36B85" w:rsidRDefault="002F1D16" w:rsidP="00B54CB8">
            <w:pPr>
              <w:pStyle w:val="a3"/>
              <w:wordWrap/>
              <w:spacing w:line="276" w:lineRule="auto"/>
              <w:ind w:left="320" w:hanging="320"/>
              <w:rPr>
                <w:rFonts w:ascii="나눔고딕" w:eastAsia="나눔고딕"/>
                <w:sz w:val="22"/>
                <w:shd w:val="clear" w:color="000000" w:fill="auto"/>
              </w:rPr>
            </w:pPr>
          </w:p>
          <w:p w14:paraId="4DA83F0B" w14:textId="26ADB572" w:rsidR="002F1D16" w:rsidRPr="00E36B85" w:rsidRDefault="00CB47C8" w:rsidP="00B54CB8">
            <w:pPr>
              <w:pStyle w:val="a3"/>
              <w:wordWrap/>
              <w:spacing w:line="276" w:lineRule="auto"/>
              <w:ind w:left="234" w:hanging="234"/>
              <w:rPr>
                <w:rFonts w:ascii="나눔고딕" w:eastAsia="나눔고딕"/>
                <w:sz w:val="22"/>
                <w:shd w:val="clear" w:color="000000" w:fill="auto"/>
              </w:rPr>
            </w:pPr>
            <w:r w:rsidRPr="00E36B85">
              <w:rPr>
                <w:rFonts w:ascii="나눔고딕" w:eastAsia="나눔고딕"/>
                <w:b/>
                <w:sz w:val="22"/>
                <w:shd w:val="clear" w:color="000000" w:fill="auto"/>
              </w:rPr>
              <w:t xml:space="preserve"> </w:t>
            </w:r>
            <w:r w:rsidR="00C35C6A" w:rsidRPr="00E36B85">
              <w:rPr>
                <w:rFonts w:ascii="나눔고딕" w:eastAsia="나눔고딕"/>
                <w:b/>
                <w:sz w:val="22"/>
                <w:shd w:val="clear" w:color="000000" w:fill="auto"/>
              </w:rPr>
              <w:t>-</w:t>
            </w:r>
            <w:r w:rsidRPr="00E36B85">
              <w:rPr>
                <w:rFonts w:ascii="나눔고딕" w:eastAsia="나눔고딕"/>
                <w:b/>
                <w:sz w:val="22"/>
                <w:shd w:val="clear" w:color="000000" w:fill="auto"/>
              </w:rPr>
              <w:t>(HIV 감염자를 포함한 면역저하자)</w:t>
            </w:r>
            <w:r w:rsidRPr="00E36B85">
              <w:rPr>
                <w:rFonts w:ascii="나눔고딕" w:eastAsia="나눔고딕"/>
                <w:sz w:val="22"/>
                <w:shd w:val="clear" w:color="000000" w:fill="auto"/>
              </w:rPr>
              <w:t xml:space="preserve"> 면역저하자에서 코로나19 예방접종 시 안전성과 효능에 대한 자료는 현재까지 없으며, 예방접종 시 코로나19 백신의 면역반응이 감소하고 효능에도 영향을 미칠 수는 있습니다. 하지만 화이자, 아스트라제네카의 코로나19 백신은 생백신이 아니므로 코로나19 예방접종에 금기사항이 없다면 접종이 권고됩니다. </w:t>
            </w:r>
          </w:p>
          <w:p w14:paraId="4A875E57" w14:textId="77777777" w:rsidR="002F1D16" w:rsidRPr="00E36B85" w:rsidRDefault="002F1D16" w:rsidP="00B54CB8">
            <w:pPr>
              <w:pStyle w:val="a3"/>
              <w:wordWrap/>
              <w:spacing w:line="276" w:lineRule="auto"/>
              <w:ind w:left="358" w:hanging="358"/>
              <w:rPr>
                <w:rFonts w:ascii="나눔고딕" w:eastAsia="나눔고딕"/>
                <w:sz w:val="22"/>
                <w:shd w:val="clear" w:color="000000" w:fill="auto"/>
              </w:rPr>
            </w:pPr>
          </w:p>
          <w:p w14:paraId="463B052C" w14:textId="022C1D75" w:rsidR="000E7578" w:rsidRPr="00E36B85" w:rsidRDefault="00CB47C8" w:rsidP="00F5388B">
            <w:pPr>
              <w:pStyle w:val="a3"/>
              <w:wordWrap/>
              <w:spacing w:line="276" w:lineRule="auto"/>
              <w:ind w:left="243" w:hanging="243"/>
              <w:rPr>
                <w:rFonts w:ascii="나눔고딕" w:eastAsia="나눔고딕"/>
                <w:sz w:val="22"/>
                <w:shd w:val="clear" w:color="000000" w:fill="auto"/>
              </w:rPr>
            </w:pPr>
            <w:r w:rsidRPr="00E36B85">
              <w:rPr>
                <w:rFonts w:ascii="나눔고딕" w:eastAsia="나눔고딕"/>
                <w:b/>
                <w:sz w:val="22"/>
                <w:shd w:val="clear" w:color="000000" w:fill="auto"/>
              </w:rPr>
              <w:t xml:space="preserve"> </w:t>
            </w:r>
            <w:r w:rsidR="00C35C6A" w:rsidRPr="00E36B85">
              <w:rPr>
                <w:rFonts w:ascii="나눔고딕" w:eastAsia="나눔고딕"/>
                <w:b/>
                <w:sz w:val="22"/>
                <w:shd w:val="clear" w:color="000000" w:fill="auto"/>
              </w:rPr>
              <w:t>-</w:t>
            </w:r>
            <w:r w:rsidRPr="00E36B85">
              <w:rPr>
                <w:rFonts w:ascii="나눔고딕" w:eastAsia="나눔고딕"/>
                <w:b/>
                <w:sz w:val="22"/>
                <w:shd w:val="clear" w:color="000000" w:fill="auto"/>
              </w:rPr>
              <w:t>(수유부)</w:t>
            </w:r>
            <w:r w:rsidRPr="00E36B85">
              <w:rPr>
                <w:rFonts w:ascii="나눔고딕" w:eastAsia="나눔고딕"/>
                <w:sz w:val="22"/>
                <w:shd w:val="clear" w:color="000000" w:fill="auto"/>
              </w:rPr>
              <w:t xml:space="preserve"> 현재까지 수유부에게 접종했을 때 수유부 및 수유부가 모유수유</w:t>
            </w:r>
            <w:r w:rsidR="00C35C6A" w:rsidRPr="00E36B85">
              <w:rPr>
                <w:rFonts w:ascii="나눔고딕" w:eastAsia="나눔고딕" w:hint="eastAsia"/>
                <w:sz w:val="22"/>
                <w:shd w:val="clear" w:color="000000" w:fill="auto"/>
              </w:rPr>
              <w:t xml:space="preserve"> </w:t>
            </w:r>
            <w:r w:rsidRPr="00E36B85">
              <w:rPr>
                <w:rFonts w:ascii="나눔고딕" w:eastAsia="나눔고딕"/>
                <w:sz w:val="22"/>
                <w:shd w:val="clear" w:color="000000" w:fill="auto"/>
              </w:rPr>
              <w:t xml:space="preserve">하는 영유아에 대한 안전성과 효능에 대한 자료는 없습니다. 코로나19 예방접종에 금기사항이 없다면 수유부에게 예방접종이 권고됩니다. </w:t>
            </w:r>
          </w:p>
        </w:tc>
      </w:tr>
    </w:tbl>
    <w:p w14:paraId="04B8C02A" w14:textId="1CF9AAD3" w:rsidR="00F5388B" w:rsidRDefault="00F5388B" w:rsidP="00F5388B">
      <w:pPr>
        <w:pStyle w:val="a3"/>
        <w:spacing w:line="276" w:lineRule="auto"/>
      </w:pPr>
      <w:r>
        <w:lastRenderedPageBreak/>
        <w:br w:type="page"/>
      </w:r>
    </w:p>
    <w:p w14:paraId="57DECB93" w14:textId="1872A70C" w:rsidR="002F1D16" w:rsidRDefault="00C35C6A" w:rsidP="00B54CB8">
      <w:pPr>
        <w:pStyle w:val="a3"/>
        <w:spacing w:line="276" w:lineRule="auto"/>
        <w:rPr>
          <w:rFonts w:ascii="나눔고딕" w:eastAsia="나눔고딕"/>
          <w:b/>
          <w:sz w:val="24"/>
          <w:shd w:val="clear" w:color="000000" w:fill="auto"/>
        </w:rPr>
      </w:pPr>
      <w:r>
        <w:rPr>
          <w:rFonts w:ascii="나눔고딕"/>
          <w:b/>
          <w:sz w:val="24"/>
          <w:shd w:val="clear" w:color="000000" w:fill="auto"/>
        </w:rPr>
        <w:lastRenderedPageBreak/>
        <w:t>●</w:t>
      </w:r>
      <w:r w:rsidR="00CB47C8">
        <w:rPr>
          <w:rFonts w:ascii="나눔고딕" w:eastAsia="나눔고딕"/>
          <w:b/>
          <w:sz w:val="24"/>
          <w:shd w:val="clear" w:color="000000" w:fill="auto"/>
        </w:rPr>
        <w:t>백신별 접종 후 이상반응</w:t>
      </w:r>
      <w:bookmarkStart w:id="1" w:name="_GoBack"/>
      <w:bookmarkEnd w:id="1"/>
    </w:p>
    <w:p w14:paraId="017F35DB" w14:textId="2D2A8AEA" w:rsidR="00A84537" w:rsidRDefault="00A84537" w:rsidP="00B54CB8">
      <w:pPr>
        <w:pStyle w:val="a3"/>
        <w:spacing w:line="276" w:lineRule="auto"/>
      </w:pPr>
    </w:p>
    <w:tbl>
      <w:tblPr>
        <w:tblOverlap w:val="never"/>
        <w:tblW w:w="9582"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276"/>
        <w:gridCol w:w="4030"/>
        <w:gridCol w:w="4276"/>
      </w:tblGrid>
      <w:tr w:rsidR="00A84537" w14:paraId="65B0F947" w14:textId="77777777" w:rsidTr="00E36B85">
        <w:trPr>
          <w:trHeight w:val="726"/>
        </w:trPr>
        <w:tc>
          <w:tcPr>
            <w:tcW w:w="1276" w:type="dxa"/>
            <w:tcBorders>
              <w:top w:val="single" w:sz="9" w:space="0" w:color="000000"/>
              <w:left w:val="single" w:sz="9" w:space="0" w:color="000000"/>
              <w:bottom w:val="single" w:sz="3" w:space="0" w:color="000000"/>
              <w:right w:val="single" w:sz="3" w:space="0" w:color="000000"/>
            </w:tcBorders>
            <w:shd w:val="clear" w:color="auto" w:fill="C0CDEF"/>
            <w:vAlign w:val="center"/>
          </w:tcPr>
          <w:p w14:paraId="1934A125" w14:textId="3D474A6C" w:rsidR="00A84537" w:rsidRPr="00E36B85" w:rsidRDefault="00A84537" w:rsidP="00E36B85">
            <w:pPr>
              <w:pStyle w:val="a3"/>
              <w:spacing w:line="276" w:lineRule="auto"/>
              <w:jc w:val="center"/>
              <w:rPr>
                <w:rFonts w:ascii="나눔고딕" w:eastAsia="나눔고딕"/>
                <w:spacing w:val="-6"/>
                <w:sz w:val="22"/>
                <w:shd w:val="clear" w:color="000000" w:fill="auto"/>
              </w:rPr>
            </w:pPr>
            <w:r w:rsidRPr="00E36B85">
              <w:rPr>
                <w:rFonts w:ascii="나눔고딕" w:eastAsia="나눔고딕"/>
                <w:spacing w:val="-6"/>
                <w:sz w:val="22"/>
                <w:shd w:val="clear" w:color="000000" w:fill="auto"/>
              </w:rPr>
              <w:t>백신 종류</w:t>
            </w:r>
          </w:p>
        </w:tc>
        <w:tc>
          <w:tcPr>
            <w:tcW w:w="4030" w:type="dxa"/>
            <w:tcBorders>
              <w:top w:val="single" w:sz="9" w:space="0" w:color="000000"/>
              <w:left w:val="single" w:sz="3" w:space="0" w:color="000000"/>
              <w:bottom w:val="single" w:sz="3" w:space="0" w:color="000000"/>
              <w:right w:val="single" w:sz="9" w:space="0" w:color="000000"/>
            </w:tcBorders>
            <w:shd w:val="clear" w:color="auto" w:fill="C0CDEF"/>
            <w:vAlign w:val="center"/>
          </w:tcPr>
          <w:p w14:paraId="06901C67" w14:textId="77777777" w:rsidR="00A84537" w:rsidRPr="00E36B85" w:rsidRDefault="00A84537" w:rsidP="00B54CB8">
            <w:pPr>
              <w:pStyle w:val="a3"/>
              <w:spacing w:line="276" w:lineRule="auto"/>
              <w:jc w:val="center"/>
              <w:rPr>
                <w:sz w:val="22"/>
              </w:rPr>
            </w:pPr>
            <w:r w:rsidRPr="00E36B85">
              <w:rPr>
                <w:rFonts w:eastAsia="나눔고딕"/>
                <w:sz w:val="22"/>
                <w:shd w:val="clear" w:color="000000" w:fill="auto"/>
              </w:rPr>
              <w:t>코미나티주</w:t>
            </w:r>
          </w:p>
          <w:p w14:paraId="6A031A3D" w14:textId="72FEF5C9" w:rsidR="00A84537" w:rsidRPr="00E36B85" w:rsidRDefault="00A84537" w:rsidP="00E36B85">
            <w:pPr>
              <w:pStyle w:val="a3"/>
              <w:spacing w:line="276" w:lineRule="auto"/>
              <w:jc w:val="center"/>
              <w:rPr>
                <w:rFonts w:ascii="나눔고딕" w:eastAsia="나눔고딕"/>
                <w:sz w:val="22"/>
                <w:shd w:val="clear" w:color="000000" w:fill="auto"/>
              </w:rPr>
            </w:pPr>
            <w:r w:rsidRPr="00E36B85">
              <w:rPr>
                <w:rFonts w:ascii="나눔고딕" w:eastAsia="나눔고딕"/>
                <w:sz w:val="22"/>
                <w:shd w:val="clear" w:color="000000" w:fill="auto"/>
              </w:rPr>
              <w:t>(화이자 社)</w:t>
            </w:r>
          </w:p>
        </w:tc>
        <w:tc>
          <w:tcPr>
            <w:tcW w:w="4276" w:type="dxa"/>
            <w:tcBorders>
              <w:top w:val="single" w:sz="9" w:space="0" w:color="000000"/>
              <w:left w:val="single" w:sz="3" w:space="0" w:color="000000"/>
              <w:bottom w:val="single" w:sz="3" w:space="0" w:color="000000"/>
              <w:right w:val="single" w:sz="9" w:space="0" w:color="000000"/>
            </w:tcBorders>
            <w:shd w:val="clear" w:color="auto" w:fill="C0CDEF"/>
            <w:vAlign w:val="center"/>
          </w:tcPr>
          <w:p w14:paraId="4E3E806D" w14:textId="49342960" w:rsidR="00A84537" w:rsidRPr="00E36B85" w:rsidRDefault="00A84537" w:rsidP="00B54CB8">
            <w:pPr>
              <w:pStyle w:val="a3"/>
              <w:spacing w:line="276" w:lineRule="auto"/>
              <w:jc w:val="center"/>
              <w:rPr>
                <w:sz w:val="22"/>
              </w:rPr>
            </w:pPr>
            <w:r w:rsidRPr="00E36B85">
              <w:rPr>
                <w:rFonts w:ascii="나눔고딕" w:eastAsia="나눔고딕"/>
                <w:sz w:val="22"/>
                <w:shd w:val="clear" w:color="000000" w:fill="auto"/>
              </w:rPr>
              <w:t>한국아스트라제네카</w:t>
            </w:r>
            <w:r w:rsidR="00C21315">
              <w:rPr>
                <w:rFonts w:ascii="나눔고딕" w:eastAsia="나눔고딕" w:hint="eastAsia"/>
                <w:sz w:val="22"/>
                <w:shd w:val="clear" w:color="000000" w:fill="auto"/>
              </w:rPr>
              <w:t>COVID</w:t>
            </w:r>
            <w:r w:rsidRPr="00E36B85">
              <w:rPr>
                <w:rFonts w:ascii="나눔고딕" w:eastAsia="나눔고딕"/>
                <w:sz w:val="22"/>
                <w:shd w:val="clear" w:color="000000" w:fill="auto"/>
              </w:rPr>
              <w:t>-19 백신</w:t>
            </w:r>
          </w:p>
          <w:p w14:paraId="270E2BBF" w14:textId="3A281715" w:rsidR="00A84537" w:rsidRPr="00E36B85" w:rsidRDefault="00A84537" w:rsidP="00E36B85">
            <w:pPr>
              <w:pStyle w:val="a3"/>
              <w:spacing w:line="276" w:lineRule="auto"/>
              <w:jc w:val="center"/>
              <w:rPr>
                <w:rFonts w:ascii="나눔고딕" w:eastAsia="나눔고딕"/>
                <w:sz w:val="22"/>
                <w:shd w:val="clear" w:color="000000" w:fill="auto"/>
              </w:rPr>
            </w:pPr>
            <w:r w:rsidRPr="00E36B85">
              <w:rPr>
                <w:rFonts w:ascii="나눔고딕" w:eastAsia="나눔고딕"/>
                <w:sz w:val="22"/>
                <w:shd w:val="clear" w:color="000000" w:fill="auto"/>
              </w:rPr>
              <w:t>(아스트라제네카 社)</w:t>
            </w:r>
          </w:p>
        </w:tc>
      </w:tr>
      <w:tr w:rsidR="00A84537" w14:paraId="425EB8A7" w14:textId="77777777" w:rsidTr="00E36B85">
        <w:trPr>
          <w:trHeight w:val="3331"/>
        </w:trPr>
        <w:tc>
          <w:tcPr>
            <w:tcW w:w="1276" w:type="dxa"/>
            <w:tcBorders>
              <w:top w:val="single" w:sz="3" w:space="0" w:color="000000"/>
              <w:left w:val="single" w:sz="9" w:space="0" w:color="000000"/>
              <w:bottom w:val="single" w:sz="9" w:space="0" w:color="000000"/>
              <w:right w:val="single" w:sz="3" w:space="0" w:color="000000"/>
            </w:tcBorders>
            <w:vAlign w:val="center"/>
          </w:tcPr>
          <w:p w14:paraId="38755513" w14:textId="77777777" w:rsidR="00A84537" w:rsidRPr="00E36B85" w:rsidRDefault="00A84537" w:rsidP="00B54CB8">
            <w:pPr>
              <w:pStyle w:val="a3"/>
              <w:spacing w:line="276" w:lineRule="auto"/>
              <w:jc w:val="center"/>
              <w:rPr>
                <w:rFonts w:eastAsia="나눔고딕"/>
                <w:sz w:val="22"/>
                <w:shd w:val="clear" w:color="000000" w:fill="auto"/>
              </w:rPr>
            </w:pPr>
            <w:r w:rsidRPr="00E36B85">
              <w:rPr>
                <w:rFonts w:eastAsia="나눔고딕"/>
                <w:sz w:val="22"/>
                <w:shd w:val="clear" w:color="000000" w:fill="auto"/>
              </w:rPr>
              <w:t>이상반응</w:t>
            </w:r>
          </w:p>
          <w:p w14:paraId="3A708F92" w14:textId="3EAEE738" w:rsidR="00A84537" w:rsidRPr="00E36B85" w:rsidRDefault="00A84537" w:rsidP="00C21315">
            <w:pPr>
              <w:pStyle w:val="a3"/>
              <w:spacing w:line="276" w:lineRule="auto"/>
              <w:rPr>
                <w:sz w:val="22"/>
              </w:rPr>
            </w:pPr>
          </w:p>
        </w:tc>
        <w:tc>
          <w:tcPr>
            <w:tcW w:w="4030" w:type="dxa"/>
            <w:tcBorders>
              <w:top w:val="single" w:sz="3" w:space="0" w:color="000000"/>
              <w:left w:val="single" w:sz="3" w:space="0" w:color="000000"/>
              <w:bottom w:val="single" w:sz="9" w:space="0" w:color="000000"/>
              <w:right w:val="single" w:sz="9" w:space="0" w:color="000000"/>
            </w:tcBorders>
            <w:vAlign w:val="center"/>
          </w:tcPr>
          <w:p w14:paraId="0B40A0FE" w14:textId="644B88F0" w:rsidR="00A84537" w:rsidRPr="00E36B85" w:rsidRDefault="00A84537" w:rsidP="00B54CB8">
            <w:pPr>
              <w:pStyle w:val="a3"/>
              <w:spacing w:line="276" w:lineRule="auto"/>
              <w:ind w:left="182" w:hanging="182"/>
              <w:rPr>
                <w:rFonts w:ascii="나눔고딕"/>
                <w:spacing w:val="-20"/>
                <w:sz w:val="22"/>
                <w:shd w:val="clear" w:color="000000" w:fill="auto"/>
              </w:rPr>
            </w:pPr>
            <w:r w:rsidRPr="00E36B85">
              <w:rPr>
                <w:rFonts w:ascii="나눔고딕"/>
                <w:spacing w:val="-20"/>
                <w:sz w:val="22"/>
                <w:shd w:val="clear" w:color="000000" w:fill="auto"/>
              </w:rPr>
              <w:t>•</w:t>
            </w:r>
            <w:r w:rsidR="00E36B85" w:rsidRPr="00E36B85">
              <w:rPr>
                <w:rFonts w:ascii="나눔고딕"/>
                <w:spacing w:val="-20"/>
                <w:sz w:val="22"/>
                <w:shd w:val="clear" w:color="000000" w:fill="auto"/>
              </w:rPr>
              <w:t xml:space="preserve"> </w:t>
            </w:r>
            <w:r w:rsidRPr="00E36B85">
              <w:rPr>
                <w:rFonts w:ascii="나눔고딕" w:eastAsia="나눔고딕"/>
                <w:spacing w:val="-20"/>
                <w:sz w:val="22"/>
                <w:shd w:val="clear" w:color="000000" w:fill="auto"/>
              </w:rPr>
              <w:t>자주 보고되는 이상반응은 접종부위 통증(84.1%), 피로감(62.9%), 두통(55.1%),</w:t>
            </w:r>
            <w:r w:rsidRPr="00E36B85">
              <w:rPr>
                <w:rFonts w:ascii="나눔고딕"/>
                <w:spacing w:val="-20"/>
                <w:sz w:val="22"/>
                <w:shd w:val="clear" w:color="000000" w:fill="auto"/>
              </w:rPr>
              <w:t xml:space="preserve"> </w:t>
            </w:r>
            <w:r w:rsidRPr="00E36B85">
              <w:rPr>
                <w:rFonts w:ascii="나눔고딕" w:eastAsia="나눔고딕"/>
                <w:spacing w:val="-20"/>
                <w:sz w:val="22"/>
                <w:shd w:val="clear" w:color="000000" w:fill="auto"/>
              </w:rPr>
              <w:t>근육통</w:t>
            </w:r>
            <w:r w:rsidR="00E36B85">
              <w:rPr>
                <w:rFonts w:ascii="나눔고딕" w:eastAsia="나눔고딕"/>
                <w:spacing w:val="-20"/>
                <w:sz w:val="22"/>
                <w:shd w:val="clear" w:color="000000" w:fill="auto"/>
              </w:rPr>
              <w:t xml:space="preserve">(38.3%), </w:t>
            </w:r>
            <w:r w:rsidRPr="00E36B85">
              <w:rPr>
                <w:rFonts w:ascii="나눔고딕" w:eastAsia="나눔고딕"/>
                <w:spacing w:val="-20"/>
                <w:sz w:val="22"/>
                <w:shd w:val="clear" w:color="000000" w:fill="auto"/>
              </w:rPr>
              <w:t>오한(31.9%), 관절통(23.6%),</w:t>
            </w:r>
            <w:r w:rsidRPr="00E36B85">
              <w:rPr>
                <w:rFonts w:ascii="나눔고딕"/>
                <w:spacing w:val="-20"/>
                <w:sz w:val="22"/>
                <w:shd w:val="clear" w:color="000000" w:fill="auto"/>
              </w:rPr>
              <w:t xml:space="preserve"> </w:t>
            </w:r>
            <w:r w:rsidRPr="00E36B85">
              <w:rPr>
                <w:rFonts w:ascii="나눔고딕" w:eastAsia="나눔고딕"/>
                <w:spacing w:val="-20"/>
                <w:sz w:val="22"/>
                <w:shd w:val="clear" w:color="000000" w:fill="auto"/>
              </w:rPr>
              <w:t>발열(14.2%)이었습니다.  접종부위  부기(10.5%),</w:t>
            </w:r>
            <w:r w:rsidRPr="00E36B85">
              <w:rPr>
                <w:rFonts w:ascii="나눔고딕"/>
                <w:spacing w:val="-20"/>
                <w:sz w:val="22"/>
                <w:shd w:val="clear" w:color="000000" w:fill="auto"/>
              </w:rPr>
              <w:t xml:space="preserve"> </w:t>
            </w:r>
            <w:r w:rsidRPr="00E36B85">
              <w:rPr>
                <w:rFonts w:ascii="나눔고딕" w:eastAsia="나눔고딕"/>
                <w:spacing w:val="-20"/>
                <w:sz w:val="22"/>
                <w:shd w:val="clear" w:color="000000" w:fill="auto"/>
              </w:rPr>
              <w:t>접종부위 발적(9.5%), 종종 메스꺼움(1.1%),</w:t>
            </w:r>
            <w:r w:rsidRPr="00E36B85">
              <w:rPr>
                <w:rFonts w:ascii="나눔고딕"/>
                <w:spacing w:val="-20"/>
                <w:sz w:val="22"/>
                <w:shd w:val="clear" w:color="000000" w:fill="auto"/>
              </w:rPr>
              <w:t xml:space="preserve"> </w:t>
            </w:r>
            <w:r w:rsidRPr="00E36B85">
              <w:rPr>
                <w:rFonts w:ascii="나눔고딕" w:eastAsia="나눔고딕"/>
                <w:spacing w:val="-20"/>
                <w:sz w:val="22"/>
                <w:shd w:val="clear" w:color="000000" w:fill="auto"/>
              </w:rPr>
              <w:t>권태감(0.5%)과 림프선염(0.3%)이 보고되었습니다.</w:t>
            </w:r>
            <w:r w:rsidRPr="00E36B85">
              <w:rPr>
                <w:rFonts w:ascii="나눔고딕"/>
                <w:spacing w:val="-20"/>
                <w:sz w:val="22"/>
                <w:shd w:val="clear" w:color="000000" w:fill="auto"/>
              </w:rPr>
              <w:t xml:space="preserve"> </w:t>
            </w:r>
          </w:p>
          <w:p w14:paraId="496CF8A7" w14:textId="77777777" w:rsidR="00A84537" w:rsidRPr="00E36B85" w:rsidRDefault="00A84537" w:rsidP="00B54CB8">
            <w:pPr>
              <w:pStyle w:val="a3"/>
              <w:spacing w:line="276" w:lineRule="auto"/>
              <w:ind w:left="207" w:hanging="207"/>
              <w:rPr>
                <w:rFonts w:ascii="나눔고딕" w:eastAsia="나눔고딕"/>
                <w:spacing w:val="-20"/>
                <w:sz w:val="22"/>
                <w:shd w:val="clear" w:color="000000" w:fill="auto"/>
              </w:rPr>
            </w:pPr>
          </w:p>
          <w:p w14:paraId="748C0A56" w14:textId="26A85C75" w:rsidR="00A84537" w:rsidRPr="00E36B85" w:rsidRDefault="00A84537" w:rsidP="00E36B85">
            <w:pPr>
              <w:pStyle w:val="a3"/>
              <w:spacing w:line="276" w:lineRule="auto"/>
              <w:ind w:left="207" w:hanging="207"/>
              <w:rPr>
                <w:rFonts w:ascii="나눔고딕" w:eastAsia="나눔고딕"/>
                <w:spacing w:val="-20"/>
                <w:sz w:val="22"/>
                <w:shd w:val="clear" w:color="000000" w:fill="auto"/>
              </w:rPr>
            </w:pPr>
            <w:r w:rsidRPr="00E36B85">
              <w:rPr>
                <w:rFonts w:ascii="나눔고딕" w:eastAsia="나눔고딕"/>
                <w:spacing w:val="-20"/>
                <w:sz w:val="22"/>
                <w:shd w:val="clear" w:color="000000" w:fill="auto"/>
              </w:rPr>
              <w:t>•</w:t>
            </w:r>
            <w:r w:rsidR="00E36B85" w:rsidRPr="00E36B85">
              <w:rPr>
                <w:rFonts w:ascii="나눔고딕" w:eastAsia="나눔고딕"/>
                <w:spacing w:val="-20"/>
                <w:sz w:val="22"/>
                <w:shd w:val="clear" w:color="000000" w:fill="auto"/>
              </w:rPr>
              <w:t xml:space="preserve"> </w:t>
            </w:r>
            <w:r w:rsidRPr="00E36B85">
              <w:rPr>
                <w:rFonts w:ascii="나눔고딕" w:eastAsia="나눔고딕"/>
                <w:spacing w:val="-20"/>
                <w:sz w:val="22"/>
                <w:shd w:val="clear" w:color="000000" w:fill="auto"/>
              </w:rPr>
              <w:t>광범위한 임상시험에서 백신 접종 후 4건의 급성 안면 마비가 관찰되었으며, 모든 경우는 몇 주 후에 회복되었습니다.</w:t>
            </w:r>
          </w:p>
        </w:tc>
        <w:tc>
          <w:tcPr>
            <w:tcW w:w="4276" w:type="dxa"/>
            <w:tcBorders>
              <w:top w:val="single" w:sz="3" w:space="0" w:color="000000"/>
              <w:left w:val="single" w:sz="3" w:space="0" w:color="000000"/>
              <w:bottom w:val="single" w:sz="9" w:space="0" w:color="000000"/>
              <w:right w:val="single" w:sz="9" w:space="0" w:color="000000"/>
            </w:tcBorders>
            <w:vAlign w:val="center"/>
          </w:tcPr>
          <w:p w14:paraId="3B75861F" w14:textId="40D1586C" w:rsidR="00A84537" w:rsidRPr="00E36B85" w:rsidRDefault="00A84537" w:rsidP="00B54CB8">
            <w:pPr>
              <w:pStyle w:val="a3"/>
              <w:spacing w:line="276" w:lineRule="auto"/>
              <w:ind w:left="207" w:hanging="207"/>
              <w:rPr>
                <w:rFonts w:ascii="나눔고딕" w:eastAsia="나눔고딕"/>
                <w:spacing w:val="-20"/>
                <w:sz w:val="22"/>
                <w:shd w:val="clear" w:color="000000" w:fill="auto"/>
              </w:rPr>
            </w:pPr>
            <w:r w:rsidRPr="00E36B85">
              <w:rPr>
                <w:rFonts w:ascii="나눔고딕"/>
                <w:spacing w:val="-20"/>
                <w:sz w:val="22"/>
                <w:shd w:val="clear" w:color="000000" w:fill="auto"/>
              </w:rPr>
              <w:t>•</w:t>
            </w:r>
            <w:r w:rsidR="00E36B85" w:rsidRPr="00E36B85">
              <w:rPr>
                <w:rFonts w:ascii="나눔고딕"/>
                <w:spacing w:val="-20"/>
                <w:sz w:val="22"/>
                <w:shd w:val="clear" w:color="000000" w:fill="auto"/>
              </w:rPr>
              <w:t xml:space="preserve"> </w:t>
            </w:r>
            <w:r w:rsidRPr="00E36B85">
              <w:rPr>
                <w:rFonts w:ascii="나눔고딕" w:eastAsia="나눔고딕"/>
                <w:spacing w:val="-20"/>
                <w:sz w:val="22"/>
                <w:shd w:val="clear" w:color="000000" w:fill="auto"/>
              </w:rPr>
              <w:t>대부분의 이상반응은 경미하고 예방접종 후 수일</w:t>
            </w:r>
            <w:r w:rsidR="00E36B85">
              <w:rPr>
                <w:rFonts w:ascii="나눔고딕" w:eastAsia="나눔고딕" w:hint="eastAsia"/>
                <w:spacing w:val="-20"/>
                <w:sz w:val="22"/>
                <w:shd w:val="clear" w:color="000000" w:fill="auto"/>
              </w:rPr>
              <w:t xml:space="preserve"> </w:t>
            </w:r>
            <w:r w:rsidRPr="00E36B85">
              <w:rPr>
                <w:rFonts w:ascii="나눔고딕" w:eastAsia="나눔고딕"/>
                <w:spacing w:val="-20"/>
                <w:sz w:val="22"/>
                <w:shd w:val="clear" w:color="000000" w:fill="auto"/>
              </w:rPr>
              <w:t>이내 소실되나 이상반응이 7일까지 지속되는 경우가 국소 반응은 4%, 전신 반응은 13%이었습니다.</w:t>
            </w:r>
          </w:p>
          <w:p w14:paraId="26A716ED" w14:textId="77777777" w:rsidR="00A84537" w:rsidRPr="00E36B85" w:rsidRDefault="00A84537" w:rsidP="00B54CB8">
            <w:pPr>
              <w:pStyle w:val="a3"/>
              <w:spacing w:line="276" w:lineRule="auto"/>
              <w:ind w:left="207" w:hanging="207"/>
              <w:rPr>
                <w:rFonts w:ascii="나눔고딕" w:eastAsia="나눔고딕"/>
                <w:spacing w:val="-20"/>
                <w:sz w:val="22"/>
                <w:shd w:val="clear" w:color="000000" w:fill="auto"/>
              </w:rPr>
            </w:pPr>
          </w:p>
          <w:p w14:paraId="73273665" w14:textId="3F7312AC" w:rsidR="00A84537" w:rsidRPr="00E36B85" w:rsidRDefault="00A84537" w:rsidP="00B54CB8">
            <w:pPr>
              <w:pStyle w:val="a3"/>
              <w:spacing w:line="276" w:lineRule="auto"/>
              <w:ind w:left="207" w:hanging="207"/>
              <w:rPr>
                <w:rFonts w:ascii="나눔고딕" w:eastAsia="나눔고딕"/>
                <w:spacing w:val="-20"/>
                <w:sz w:val="22"/>
                <w:shd w:val="clear" w:color="000000" w:fill="auto"/>
              </w:rPr>
            </w:pPr>
            <w:r w:rsidRPr="00E36B85">
              <w:rPr>
                <w:rFonts w:ascii="나눔고딕"/>
                <w:spacing w:val="-20"/>
                <w:sz w:val="22"/>
                <w:shd w:val="clear" w:color="000000" w:fill="auto"/>
              </w:rPr>
              <w:t>•</w:t>
            </w:r>
            <w:r w:rsidR="00E36B85" w:rsidRPr="00E36B85">
              <w:rPr>
                <w:rFonts w:ascii="나눔고딕"/>
                <w:spacing w:val="-20"/>
                <w:sz w:val="22"/>
                <w:shd w:val="clear" w:color="000000" w:fill="auto"/>
              </w:rPr>
              <w:t xml:space="preserve"> </w:t>
            </w:r>
            <w:r w:rsidRPr="00E36B85">
              <w:rPr>
                <w:rFonts w:ascii="나눔고딕" w:eastAsia="나눔고딕"/>
                <w:spacing w:val="-20"/>
                <w:sz w:val="22"/>
                <w:shd w:val="clear" w:color="000000" w:fill="auto"/>
              </w:rPr>
              <w:t>자주 보고되는 이상반응은 접종부위 압통</w:t>
            </w:r>
            <w:r w:rsidR="00CB030C" w:rsidRPr="00E36B85">
              <w:rPr>
                <w:rFonts w:ascii="나눔고딕" w:eastAsia="나눔고딕"/>
                <w:spacing w:val="-20"/>
                <w:sz w:val="22"/>
                <w:shd w:val="clear" w:color="000000" w:fill="auto"/>
              </w:rPr>
              <w:t xml:space="preserve"> </w:t>
            </w:r>
            <w:r w:rsidRPr="00E36B85">
              <w:rPr>
                <w:rFonts w:ascii="나눔고딕" w:eastAsia="나눔고딕"/>
                <w:spacing w:val="-20"/>
                <w:sz w:val="22"/>
                <w:shd w:val="clear" w:color="000000" w:fill="auto"/>
              </w:rPr>
              <w:t>(60% 이상), 접종부위 통증ㆍ두통ㆍ 피로감</w:t>
            </w:r>
            <w:r w:rsidR="00CB030C" w:rsidRPr="00E36B85">
              <w:rPr>
                <w:rFonts w:ascii="나눔고딕" w:eastAsia="나눔고딕"/>
                <w:spacing w:val="-20"/>
                <w:sz w:val="22"/>
                <w:shd w:val="clear" w:color="000000" w:fill="auto"/>
              </w:rPr>
              <w:t xml:space="preserve"> </w:t>
            </w:r>
            <w:r w:rsidRPr="00E36B85">
              <w:rPr>
                <w:rFonts w:ascii="나눔고딕" w:eastAsia="나눔고딕"/>
                <w:spacing w:val="-20"/>
                <w:sz w:val="22"/>
                <w:shd w:val="clear" w:color="000000" w:fill="auto"/>
              </w:rPr>
              <w:t>(50% 이상), 근육통ㆍ 권태감 (40% 이상), 발열ㆍ 오한</w:t>
            </w:r>
            <w:r w:rsidR="00CB030C" w:rsidRPr="00E36B85">
              <w:rPr>
                <w:rFonts w:ascii="나눔고딕" w:eastAsia="나눔고딕"/>
                <w:spacing w:val="-20"/>
                <w:sz w:val="22"/>
                <w:shd w:val="clear" w:color="000000" w:fill="auto"/>
              </w:rPr>
              <w:t xml:space="preserve"> </w:t>
            </w:r>
            <w:r w:rsidRPr="00E36B85">
              <w:rPr>
                <w:rFonts w:ascii="나눔고딕" w:eastAsia="나눔고딕"/>
                <w:spacing w:val="-20"/>
                <w:sz w:val="22"/>
                <w:shd w:val="clear" w:color="000000" w:fill="auto"/>
              </w:rPr>
              <w:t>(30% 이상), 관절통ㆍ 메스꺼움</w:t>
            </w:r>
            <w:r w:rsidR="00CB030C" w:rsidRPr="00E36B85">
              <w:rPr>
                <w:rFonts w:ascii="나눔고딕" w:eastAsia="나눔고딕"/>
                <w:spacing w:val="-20"/>
                <w:sz w:val="22"/>
                <w:shd w:val="clear" w:color="000000" w:fill="auto"/>
              </w:rPr>
              <w:t xml:space="preserve"> </w:t>
            </w:r>
            <w:r w:rsidRPr="00E36B85">
              <w:rPr>
                <w:rFonts w:ascii="나눔고딕" w:eastAsia="나눔고딕"/>
                <w:spacing w:val="-20"/>
                <w:sz w:val="22"/>
                <w:shd w:val="clear" w:color="000000" w:fill="auto"/>
              </w:rPr>
              <w:t>(20% 이상) 이었습니다.</w:t>
            </w:r>
          </w:p>
        </w:tc>
      </w:tr>
    </w:tbl>
    <w:p w14:paraId="64F4DBA8" w14:textId="77777777" w:rsidR="002F1D16" w:rsidRDefault="002F1D16" w:rsidP="00F5388B">
      <w:pPr>
        <w:pStyle w:val="a6"/>
        <w:spacing w:line="276" w:lineRule="auto"/>
        <w:rPr>
          <w:rFonts w:ascii="KoPub돋움체 Light" w:eastAsia="KoPub돋움체 Medium"/>
          <w:spacing w:val="-3"/>
          <w:w w:val="98"/>
          <w:shd w:val="clear" w:color="000000" w:fill="auto"/>
        </w:rPr>
      </w:pPr>
    </w:p>
    <w:sectPr w:rsidR="002F1D16">
      <w:endnotePr>
        <w:numFmt w:val="decimal"/>
      </w:endnotePr>
      <w:pgSz w:w="11906" w:h="16838"/>
      <w:pgMar w:top="1417" w:right="1134" w:bottom="1417" w:left="1134" w:header="567" w:footer="567"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1C5BC" w14:textId="77777777" w:rsidR="00F743F5" w:rsidRDefault="00F743F5" w:rsidP="00C35C6A">
      <w:pPr>
        <w:spacing w:after="0" w:line="240" w:lineRule="auto"/>
      </w:pPr>
      <w:r>
        <w:separator/>
      </w:r>
    </w:p>
  </w:endnote>
  <w:endnote w:type="continuationSeparator" w:id="0">
    <w:p w14:paraId="37963A3E" w14:textId="77777777" w:rsidR="00F743F5" w:rsidRDefault="00F743F5" w:rsidP="00C3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한컴바탕">
    <w:panose1 w:val="02030600000101010101"/>
    <w:charset w:val="81"/>
    <w:family w:val="roman"/>
    <w:pitch w:val="variable"/>
    <w:sig w:usb0="F7FFAFFF" w:usb1="FBDFFFFF" w:usb2="00FFFFFF" w:usb3="00000000" w:csb0="803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함초롬바탕">
    <w:altName w:val="Arial Unicode MS"/>
    <w:panose1 w:val="02030504000101010101"/>
    <w:charset w:val="81"/>
    <w:family w:val="roman"/>
    <w:pitch w:val="variable"/>
    <w:sig w:usb0="F70006FF" w:usb1="19DFFFFF" w:usb2="001BFDD7" w:usb3="00000000" w:csb0="00080001" w:csb1="00000000"/>
  </w:font>
  <w:font w:name="함초롬돋움">
    <w:altName w:val="Arial Unicode MS"/>
    <w:panose1 w:val="020B0504000101010101"/>
    <w:charset w:val="81"/>
    <w:family w:val="modern"/>
    <w:pitch w:val="variable"/>
    <w:sig w:usb0="F70006FF" w:usb1="19DFFFFF" w:usb2="001BFDD7" w:usb3="00000000" w:csb0="00080001" w:csb1="00000000"/>
  </w:font>
  <w:font w:name="Tahoma">
    <w:panose1 w:val="020B0604030504040204"/>
    <w:charset w:val="00"/>
    <w:family w:val="swiss"/>
    <w:pitch w:val="variable"/>
    <w:sig w:usb0="E1002EFF" w:usb1="C000605B" w:usb2="00000029" w:usb3="00000000" w:csb0="000101FF" w:csb1="00000000"/>
  </w:font>
  <w:font w:name="HY울릉도M">
    <w:altName w:val="Arial Unicode MS"/>
    <w:panose1 w:val="02030600000101010101"/>
    <w:charset w:val="81"/>
    <w:family w:val="roman"/>
    <w:pitch w:val="variable"/>
    <w:sig w:usb0="800002A7" w:usb1="19D77CF9" w:usb2="00000010" w:usb3="00000000" w:csb0="00080000" w:csb1="00000000"/>
  </w:font>
  <w:font w:name="나눔고딕">
    <w:altName w:val="Malgun Gothic"/>
    <w:panose1 w:val="020D0604000000000000"/>
    <w:charset w:val="81"/>
    <w:family w:val="modern"/>
    <w:pitch w:val="variable"/>
    <w:sig w:usb0="900002A7" w:usb1="2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Y강B">
    <w:altName w:val="Arial Unicode MS"/>
    <w:panose1 w:val="02030600000101010101"/>
    <w:charset w:val="81"/>
    <w:family w:val="roman"/>
    <w:pitch w:val="variable"/>
    <w:sig w:usb0="800002A7" w:usb1="1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KoPub돋움체 Light">
    <w:altName w:val="바탕"/>
    <w:charset w:val="81"/>
    <w:family w:val="roman"/>
    <w:pitch w:val="variable"/>
    <w:sig w:usb0="800002A7" w:usb1="29D77CFB" w:usb2="00000010" w:usb3="00000000" w:csb0="00080000" w:csb1="00000000"/>
  </w:font>
  <w:font w:name="KoPub돋움체 Medium">
    <w:altName w:val="바탕"/>
    <w:charset w:val="81"/>
    <w:family w:val="roman"/>
    <w:pitch w:val="variable"/>
    <w:sig w:usb0="800002A7" w:usb1="29D77CFB"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EAC94" w14:textId="77777777" w:rsidR="00F743F5" w:rsidRDefault="00F743F5" w:rsidP="00C35C6A">
      <w:pPr>
        <w:spacing w:after="0" w:line="240" w:lineRule="auto"/>
      </w:pPr>
      <w:r>
        <w:separator/>
      </w:r>
    </w:p>
  </w:footnote>
  <w:footnote w:type="continuationSeparator" w:id="0">
    <w:p w14:paraId="48083728" w14:textId="77777777" w:rsidR="00F743F5" w:rsidRDefault="00F743F5" w:rsidP="00C35C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8516C"/>
    <w:multiLevelType w:val="multilevel"/>
    <w:tmpl w:val="C5E214C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1" w15:restartNumberingAfterBreak="0">
    <w:nsid w:val="14216311"/>
    <w:multiLevelType w:val="multilevel"/>
    <w:tmpl w:val="B90A2B5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2" w15:restartNumberingAfterBreak="0">
    <w:nsid w:val="20767D31"/>
    <w:multiLevelType w:val="multilevel"/>
    <w:tmpl w:val="37727A8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3" w15:restartNumberingAfterBreak="0">
    <w:nsid w:val="41300428"/>
    <w:multiLevelType w:val="multilevel"/>
    <w:tmpl w:val="4E00E06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4" w15:restartNumberingAfterBreak="0">
    <w:nsid w:val="59055005"/>
    <w:multiLevelType w:val="multilevel"/>
    <w:tmpl w:val="12D623F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5" w15:restartNumberingAfterBreak="0">
    <w:nsid w:val="6940796D"/>
    <w:multiLevelType w:val="multilevel"/>
    <w:tmpl w:val="3EEC5A68"/>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6" w15:restartNumberingAfterBreak="0">
    <w:nsid w:val="740D7351"/>
    <w:multiLevelType w:val="multilevel"/>
    <w:tmpl w:val="5BC8697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num w:numId="1">
    <w:abstractNumId w:val="5"/>
  </w:num>
  <w:num w:numId="2">
    <w:abstractNumId w:val="4"/>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D16"/>
    <w:rsid w:val="00023EC3"/>
    <w:rsid w:val="000E7578"/>
    <w:rsid w:val="000F0428"/>
    <w:rsid w:val="00123178"/>
    <w:rsid w:val="00167FAC"/>
    <w:rsid w:val="00170AAF"/>
    <w:rsid w:val="001A77C8"/>
    <w:rsid w:val="001C0B8B"/>
    <w:rsid w:val="001E3F44"/>
    <w:rsid w:val="002122C0"/>
    <w:rsid w:val="002C3E64"/>
    <w:rsid w:val="002D6339"/>
    <w:rsid w:val="002F1D16"/>
    <w:rsid w:val="00375AC9"/>
    <w:rsid w:val="003A5B5B"/>
    <w:rsid w:val="004123D2"/>
    <w:rsid w:val="004E63B1"/>
    <w:rsid w:val="00567C39"/>
    <w:rsid w:val="005E503A"/>
    <w:rsid w:val="00666EDE"/>
    <w:rsid w:val="006E387D"/>
    <w:rsid w:val="0075525B"/>
    <w:rsid w:val="00765C41"/>
    <w:rsid w:val="007D6B72"/>
    <w:rsid w:val="00890EAD"/>
    <w:rsid w:val="008D0846"/>
    <w:rsid w:val="00942A48"/>
    <w:rsid w:val="00947500"/>
    <w:rsid w:val="009767E4"/>
    <w:rsid w:val="009817B0"/>
    <w:rsid w:val="00984793"/>
    <w:rsid w:val="00A0222D"/>
    <w:rsid w:val="00A50531"/>
    <w:rsid w:val="00A65652"/>
    <w:rsid w:val="00A84537"/>
    <w:rsid w:val="00AB7965"/>
    <w:rsid w:val="00B27AAB"/>
    <w:rsid w:val="00B42353"/>
    <w:rsid w:val="00B54CB8"/>
    <w:rsid w:val="00B66DEE"/>
    <w:rsid w:val="00BA0E1C"/>
    <w:rsid w:val="00BB3100"/>
    <w:rsid w:val="00C21315"/>
    <w:rsid w:val="00C35C6A"/>
    <w:rsid w:val="00C42157"/>
    <w:rsid w:val="00CB030C"/>
    <w:rsid w:val="00CB47C8"/>
    <w:rsid w:val="00CC3C46"/>
    <w:rsid w:val="00CC4401"/>
    <w:rsid w:val="00CC551F"/>
    <w:rsid w:val="00D263BA"/>
    <w:rsid w:val="00DF5A13"/>
    <w:rsid w:val="00E2311E"/>
    <w:rsid w:val="00E23E23"/>
    <w:rsid w:val="00E33F42"/>
    <w:rsid w:val="00E36B85"/>
    <w:rsid w:val="00E448D6"/>
    <w:rsid w:val="00E62690"/>
    <w:rsid w:val="00E67805"/>
    <w:rsid w:val="00E72CD8"/>
    <w:rsid w:val="00E82C0E"/>
    <w:rsid w:val="00EB1D0C"/>
    <w:rsid w:val="00F0064E"/>
    <w:rsid w:val="00F108FD"/>
    <w:rsid w:val="00F43F4C"/>
    <w:rsid w:val="00F5388B"/>
    <w:rsid w:val="00F55FFE"/>
    <w:rsid w:val="00F743F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335A1"/>
  <w15:docId w15:val="{463BD86E-E8F5-4215-A18C-BC8EA769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AA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character" w:customStyle="1" w:styleId="a5">
    <w:name w:val="쪽 번호"/>
    <w:uiPriority w:val="9"/>
    <w:rPr>
      <w:rFonts w:ascii="함초롬돋움" w:eastAsia="함초롬돋움"/>
      <w:color w:val="000000"/>
      <w:sz w:val="20"/>
      <w:shd w:val="clear" w:color="999999"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4"/>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0">
    <w:name w:val="차례 1"/>
    <w:uiPriority w:val="15"/>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6"/>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17"/>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customStyle="1" w:styleId="xl66">
    <w:name w:val="xl66"/>
    <w:uiPriority w:val="1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ab">
    <w:uiPriority w:val="1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한컴바탕" w:eastAsia="한컴바탕"/>
      <w:color w:val="000000"/>
    </w:rPr>
  </w:style>
  <w:style w:type="paragraph" w:customStyle="1" w:styleId="ac">
    <w:uiPriority w:val="2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한컴바탕" w:eastAsia="한컴바탕"/>
      <w:color w:val="000000"/>
    </w:rPr>
  </w:style>
  <w:style w:type="paragraph" w:styleId="ad">
    <w:name w:val="header"/>
    <w:basedOn w:val="a"/>
    <w:link w:val="Char"/>
    <w:uiPriority w:val="99"/>
    <w:unhideWhenUsed/>
    <w:rsid w:val="00C35C6A"/>
    <w:pPr>
      <w:tabs>
        <w:tab w:val="center" w:pos="4513"/>
        <w:tab w:val="right" w:pos="9026"/>
      </w:tabs>
      <w:snapToGrid w:val="0"/>
    </w:pPr>
  </w:style>
  <w:style w:type="character" w:customStyle="1" w:styleId="Char">
    <w:name w:val="머리글 Char"/>
    <w:basedOn w:val="a0"/>
    <w:link w:val="ad"/>
    <w:uiPriority w:val="99"/>
    <w:rsid w:val="00C35C6A"/>
  </w:style>
  <w:style w:type="paragraph" w:styleId="ae">
    <w:name w:val="footer"/>
    <w:basedOn w:val="a"/>
    <w:link w:val="Char0"/>
    <w:uiPriority w:val="99"/>
    <w:unhideWhenUsed/>
    <w:rsid w:val="00C35C6A"/>
    <w:pPr>
      <w:tabs>
        <w:tab w:val="center" w:pos="4513"/>
        <w:tab w:val="right" w:pos="9026"/>
      </w:tabs>
      <w:snapToGrid w:val="0"/>
    </w:pPr>
  </w:style>
  <w:style w:type="character" w:customStyle="1" w:styleId="Char0">
    <w:name w:val="바닥글 Char"/>
    <w:basedOn w:val="a0"/>
    <w:link w:val="ae"/>
    <w:uiPriority w:val="99"/>
    <w:rsid w:val="00C35C6A"/>
  </w:style>
  <w:style w:type="character" w:styleId="af">
    <w:name w:val="Hyperlink"/>
    <w:basedOn w:val="a0"/>
    <w:uiPriority w:val="99"/>
    <w:unhideWhenUsed/>
    <w:rsid w:val="0075525B"/>
    <w:rPr>
      <w:color w:val="0563C1" w:themeColor="hyperlink"/>
      <w:u w:val="single"/>
    </w:rPr>
  </w:style>
  <w:style w:type="character" w:customStyle="1" w:styleId="UnresolvedMention">
    <w:name w:val="Unresolved Mention"/>
    <w:basedOn w:val="a0"/>
    <w:uiPriority w:val="99"/>
    <w:semiHidden/>
    <w:unhideWhenUsed/>
    <w:rsid w:val="0075525B"/>
    <w:rPr>
      <w:color w:val="605E5C"/>
      <w:shd w:val="clear" w:color="auto" w:fill="E1DFDD"/>
    </w:rPr>
  </w:style>
  <w:style w:type="paragraph" w:styleId="af0">
    <w:name w:val="Balloon Text"/>
    <w:basedOn w:val="a"/>
    <w:link w:val="Char1"/>
    <w:uiPriority w:val="99"/>
    <w:semiHidden/>
    <w:unhideWhenUsed/>
    <w:rsid w:val="00170AAF"/>
    <w:pPr>
      <w:spacing w:after="0" w:line="240" w:lineRule="auto"/>
    </w:pPr>
    <w:rPr>
      <w:rFonts w:ascii="Tahoma" w:hAnsi="Tahoma" w:cs="Tahoma"/>
      <w:sz w:val="16"/>
      <w:szCs w:val="16"/>
    </w:rPr>
  </w:style>
  <w:style w:type="character" w:customStyle="1" w:styleId="Char1">
    <w:name w:val="풍선 도움말 텍스트 Char"/>
    <w:basedOn w:val="a0"/>
    <w:link w:val="af0"/>
    <w:uiPriority w:val="99"/>
    <w:semiHidden/>
    <w:rsid w:val="00170A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279515">
      <w:bodyDiv w:val="1"/>
      <w:marLeft w:val="0"/>
      <w:marRight w:val="0"/>
      <w:marTop w:val="0"/>
      <w:marBottom w:val="0"/>
      <w:divBdr>
        <w:top w:val="none" w:sz="0" w:space="0" w:color="auto"/>
        <w:left w:val="none" w:sz="0" w:space="0" w:color="auto"/>
        <w:bottom w:val="none" w:sz="0" w:space="0" w:color="auto"/>
        <w:right w:val="none" w:sz="0" w:space="0" w:color="auto"/>
      </w:divBdr>
    </w:div>
    <w:div w:id="205942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1BF3B-84CE-4DD1-839C-30CC00E8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1140</Words>
  <Characters>6500</Characters>
  <Application>Microsoft Office Word</Application>
  <DocSecurity>0</DocSecurity>
  <Lines>54</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현재 접종 가능한 코로나19 백신은 무엇이 있나요</vt:lpstr>
      <vt:lpstr>● 현재 접종 가능한 코로나19 백신은 무엇이 있나요</vt:lpstr>
    </vt:vector>
  </TitlesOfParts>
  <Company/>
  <LinksUpToDate>false</LinksUpToDate>
  <CharactersWithSpaces>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현재 접종 가능한 코로나19 백신은 무엇이 있나요</dc:title>
  <dc:creator>CDC</dc:creator>
  <cp:lastModifiedBy>CDC</cp:lastModifiedBy>
  <cp:revision>5</cp:revision>
  <dcterms:created xsi:type="dcterms:W3CDTF">2021-04-08T08:21:00Z</dcterms:created>
  <dcterms:modified xsi:type="dcterms:W3CDTF">2021-04-14T01:16:00Z</dcterms:modified>
  <cp:version>0501.0001.01</cp:version>
</cp:coreProperties>
</file>